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D8C" w:rsidRPr="002833E5" w:rsidRDefault="002833E5" w:rsidP="002833E5">
      <w:pPr>
        <w:spacing w:after="0" w:line="240" w:lineRule="auto"/>
        <w:rPr>
          <w:rFonts w:ascii="Arial" w:hAnsi="Arial" w:cs="Arial"/>
          <w:b/>
          <w:sz w:val="32"/>
          <w:szCs w:val="32"/>
        </w:rPr>
      </w:pPr>
      <w:r>
        <w:rPr>
          <w:rFonts w:ascii="Arial" w:hAnsi="Arial" w:cs="Arial"/>
          <w:b/>
          <w:sz w:val="32"/>
          <w:szCs w:val="32"/>
        </w:rPr>
        <w:t>WATER SAVING TIPS</w:t>
      </w:r>
    </w:p>
    <w:p w:rsidR="00230494" w:rsidRDefault="00230494" w:rsidP="00D61210">
      <w:pPr>
        <w:spacing w:after="0" w:line="240" w:lineRule="auto"/>
        <w:rPr>
          <w:rFonts w:ascii="Arial" w:hAnsi="Arial" w:cs="Arial"/>
          <w:sz w:val="24"/>
          <w:szCs w:val="24"/>
        </w:rPr>
      </w:pPr>
    </w:p>
    <w:p w:rsidR="00D61210" w:rsidRPr="00D61210" w:rsidRDefault="00D61210" w:rsidP="00D61210">
      <w:pPr>
        <w:spacing w:after="0" w:line="240" w:lineRule="auto"/>
        <w:rPr>
          <w:rFonts w:ascii="Arial" w:hAnsi="Arial" w:cs="Arial"/>
          <w:sz w:val="24"/>
          <w:szCs w:val="24"/>
        </w:rPr>
      </w:pPr>
    </w:p>
    <w:p w:rsidR="00D61210" w:rsidRDefault="00D61210" w:rsidP="00D61210">
      <w:pPr>
        <w:spacing w:after="0" w:line="240" w:lineRule="auto"/>
        <w:rPr>
          <w:rFonts w:ascii="Arial" w:hAnsi="Arial" w:cs="Arial"/>
          <w:sz w:val="24"/>
          <w:szCs w:val="24"/>
        </w:rPr>
      </w:pPr>
      <w:r>
        <w:rPr>
          <w:rFonts w:ascii="Arial" w:hAnsi="Arial" w:cs="Arial"/>
          <w:b/>
          <w:sz w:val="24"/>
          <w:szCs w:val="24"/>
        </w:rPr>
        <w:t>Monitor your usage</w:t>
      </w:r>
      <w:r w:rsidR="00230494" w:rsidRPr="00D61210">
        <w:rPr>
          <w:rFonts w:ascii="Arial" w:hAnsi="Arial" w:cs="Arial"/>
          <w:sz w:val="24"/>
          <w:szCs w:val="24"/>
        </w:rPr>
        <w:t xml:space="preserve"> </w:t>
      </w:r>
    </w:p>
    <w:p w:rsidR="00230494" w:rsidRPr="00D61210" w:rsidRDefault="00230494" w:rsidP="00D61210">
      <w:pPr>
        <w:spacing w:after="0" w:line="240" w:lineRule="auto"/>
        <w:rPr>
          <w:rFonts w:ascii="Arial" w:hAnsi="Arial" w:cs="Arial"/>
          <w:sz w:val="24"/>
          <w:szCs w:val="24"/>
        </w:rPr>
      </w:pPr>
      <w:r w:rsidRPr="00D61210">
        <w:rPr>
          <w:rFonts w:ascii="Arial" w:hAnsi="Arial" w:cs="Arial"/>
          <w:sz w:val="24"/>
          <w:szCs w:val="24"/>
        </w:rPr>
        <w:t>If you are a metered customer keep a regular log of the water going through your meter. This will help you keep an eye on your usage and help you notice any leaks. If your business consumes un-metered water supplies of any description then consider installing appropriate meters so you can record and monitor usage.</w:t>
      </w:r>
    </w:p>
    <w:p w:rsidR="00D61210" w:rsidRDefault="00D61210" w:rsidP="00D61210">
      <w:pPr>
        <w:spacing w:after="0" w:line="240" w:lineRule="auto"/>
        <w:rPr>
          <w:rFonts w:ascii="Arial" w:hAnsi="Arial" w:cs="Arial"/>
          <w:sz w:val="24"/>
          <w:szCs w:val="24"/>
        </w:rPr>
      </w:pPr>
      <w:r>
        <w:rPr>
          <w:rFonts w:ascii="Arial" w:hAnsi="Arial" w:cs="Arial"/>
          <w:b/>
          <w:sz w:val="24"/>
          <w:szCs w:val="24"/>
        </w:rPr>
        <w:t>Check your bills</w:t>
      </w:r>
      <w:r w:rsidR="00230494" w:rsidRPr="00D61210">
        <w:rPr>
          <w:rFonts w:ascii="Arial" w:hAnsi="Arial" w:cs="Arial"/>
          <w:sz w:val="24"/>
          <w:szCs w:val="24"/>
        </w:rPr>
        <w:t xml:space="preserve"> </w:t>
      </w:r>
    </w:p>
    <w:p w:rsidR="00230494" w:rsidRPr="00D61210" w:rsidRDefault="00230494" w:rsidP="00D61210">
      <w:pPr>
        <w:spacing w:after="0" w:line="240" w:lineRule="auto"/>
        <w:rPr>
          <w:rFonts w:ascii="Arial" w:hAnsi="Arial" w:cs="Arial"/>
          <w:sz w:val="24"/>
          <w:szCs w:val="24"/>
        </w:rPr>
      </w:pPr>
      <w:r w:rsidRPr="00D61210">
        <w:rPr>
          <w:rFonts w:ascii="Arial" w:hAnsi="Arial" w:cs="Arial"/>
          <w:sz w:val="24"/>
          <w:szCs w:val="24"/>
        </w:rPr>
        <w:t>Make sure you are getting the correct allowances, your usage is correct and contact NI Water with any queries.</w:t>
      </w:r>
    </w:p>
    <w:p w:rsidR="00D61210" w:rsidRDefault="00230494" w:rsidP="00D61210">
      <w:pPr>
        <w:spacing w:after="0" w:line="240" w:lineRule="auto"/>
        <w:rPr>
          <w:rFonts w:ascii="Arial" w:hAnsi="Arial" w:cs="Arial"/>
          <w:sz w:val="24"/>
          <w:szCs w:val="24"/>
        </w:rPr>
      </w:pPr>
      <w:r w:rsidRPr="00D61210">
        <w:rPr>
          <w:rFonts w:ascii="Arial" w:hAnsi="Arial" w:cs="Arial"/>
          <w:b/>
          <w:sz w:val="24"/>
          <w:szCs w:val="24"/>
        </w:rPr>
        <w:t>Regularl</w:t>
      </w:r>
      <w:r w:rsidR="00D61210">
        <w:rPr>
          <w:rFonts w:ascii="Arial" w:hAnsi="Arial" w:cs="Arial"/>
          <w:b/>
          <w:sz w:val="24"/>
          <w:szCs w:val="24"/>
        </w:rPr>
        <w:t>y check your pipes and fittings</w:t>
      </w:r>
      <w:r w:rsidRPr="00D61210">
        <w:rPr>
          <w:rFonts w:ascii="Arial" w:hAnsi="Arial" w:cs="Arial"/>
          <w:sz w:val="24"/>
          <w:szCs w:val="24"/>
        </w:rPr>
        <w:t xml:space="preserve"> </w:t>
      </w:r>
    </w:p>
    <w:p w:rsidR="00230494" w:rsidRPr="00D61210" w:rsidRDefault="00230494" w:rsidP="00D61210">
      <w:pPr>
        <w:spacing w:after="0" w:line="240" w:lineRule="auto"/>
        <w:rPr>
          <w:rFonts w:ascii="Arial" w:hAnsi="Arial" w:cs="Arial"/>
          <w:sz w:val="24"/>
          <w:szCs w:val="24"/>
        </w:rPr>
      </w:pPr>
      <w:r w:rsidRPr="00D61210">
        <w:rPr>
          <w:rFonts w:ascii="Arial" w:hAnsi="Arial" w:cs="Arial"/>
          <w:sz w:val="24"/>
          <w:szCs w:val="24"/>
        </w:rPr>
        <w:t xml:space="preserve">Check for leaks and ensure your pipes are well insulated against frost. It is worth remembering that any leakage from private pipes will </w:t>
      </w:r>
      <w:r w:rsidR="00017BCC">
        <w:rPr>
          <w:rFonts w:ascii="Arial" w:hAnsi="Arial" w:cs="Arial"/>
          <w:sz w:val="24"/>
          <w:szCs w:val="24"/>
        </w:rPr>
        <w:t>be billed</w:t>
      </w:r>
      <w:r w:rsidRPr="00D61210">
        <w:rPr>
          <w:rFonts w:ascii="Arial" w:hAnsi="Arial" w:cs="Arial"/>
          <w:sz w:val="24"/>
          <w:szCs w:val="24"/>
        </w:rPr>
        <w:t xml:space="preserve">.  </w:t>
      </w:r>
    </w:p>
    <w:p w:rsidR="00D61210" w:rsidRDefault="00D61210" w:rsidP="00D61210">
      <w:pPr>
        <w:spacing w:after="0" w:line="240" w:lineRule="auto"/>
        <w:rPr>
          <w:rFonts w:ascii="Arial" w:hAnsi="Arial" w:cs="Arial"/>
          <w:sz w:val="24"/>
          <w:szCs w:val="24"/>
        </w:rPr>
      </w:pPr>
      <w:r>
        <w:rPr>
          <w:rFonts w:ascii="Arial" w:hAnsi="Arial" w:cs="Arial"/>
          <w:b/>
          <w:sz w:val="24"/>
          <w:szCs w:val="24"/>
        </w:rPr>
        <w:t>Educate staff</w:t>
      </w:r>
    </w:p>
    <w:p w:rsidR="00230494" w:rsidRPr="00D61210" w:rsidRDefault="00230494" w:rsidP="00D61210">
      <w:pPr>
        <w:spacing w:after="0" w:line="240" w:lineRule="auto"/>
        <w:rPr>
          <w:rFonts w:ascii="Arial" w:hAnsi="Arial" w:cs="Arial"/>
          <w:sz w:val="24"/>
          <w:szCs w:val="24"/>
        </w:rPr>
      </w:pPr>
      <w:r w:rsidRPr="00D61210">
        <w:rPr>
          <w:rFonts w:ascii="Arial" w:hAnsi="Arial" w:cs="Arial"/>
          <w:sz w:val="24"/>
          <w:szCs w:val="24"/>
        </w:rPr>
        <w:t>Speak to staff about implementing water efficiency measures and appoint a member of staff to monitor water usage.</w:t>
      </w:r>
    </w:p>
    <w:p w:rsidR="00D61210" w:rsidRDefault="00230494" w:rsidP="00D61210">
      <w:pPr>
        <w:spacing w:after="0" w:line="240" w:lineRule="auto"/>
        <w:rPr>
          <w:rFonts w:ascii="Arial" w:hAnsi="Arial" w:cs="Arial"/>
          <w:b/>
          <w:sz w:val="24"/>
          <w:szCs w:val="24"/>
        </w:rPr>
      </w:pPr>
      <w:r w:rsidRPr="00D61210">
        <w:rPr>
          <w:rFonts w:ascii="Arial" w:hAnsi="Arial" w:cs="Arial"/>
          <w:b/>
          <w:sz w:val="24"/>
          <w:szCs w:val="24"/>
        </w:rPr>
        <w:t>Small cha</w:t>
      </w:r>
      <w:r w:rsidR="00D61210">
        <w:rPr>
          <w:rFonts w:ascii="Arial" w:hAnsi="Arial" w:cs="Arial"/>
          <w:b/>
          <w:sz w:val="24"/>
          <w:szCs w:val="24"/>
        </w:rPr>
        <w:t>nges can make a big difference</w:t>
      </w:r>
    </w:p>
    <w:p w:rsidR="00230494" w:rsidRPr="00D61210" w:rsidRDefault="00230494" w:rsidP="00D61210">
      <w:pPr>
        <w:spacing w:after="0" w:line="240" w:lineRule="auto"/>
        <w:rPr>
          <w:rFonts w:ascii="Arial" w:hAnsi="Arial" w:cs="Arial"/>
          <w:sz w:val="24"/>
          <w:szCs w:val="24"/>
        </w:rPr>
      </w:pPr>
      <w:r w:rsidRPr="00D61210">
        <w:rPr>
          <w:rFonts w:ascii="Arial" w:hAnsi="Arial" w:cs="Arial"/>
          <w:sz w:val="24"/>
          <w:szCs w:val="24"/>
        </w:rPr>
        <w:t>Switch off taps and hoses when not in use - a dripping tap can waste up to 30 litres a day.</w:t>
      </w:r>
    </w:p>
    <w:p w:rsidR="00D61210" w:rsidRPr="00D61210" w:rsidRDefault="00230494" w:rsidP="00D61210">
      <w:pPr>
        <w:spacing w:after="0" w:line="240" w:lineRule="auto"/>
        <w:rPr>
          <w:rFonts w:ascii="Arial" w:hAnsi="Arial" w:cs="Arial"/>
          <w:b/>
          <w:sz w:val="24"/>
          <w:szCs w:val="24"/>
        </w:rPr>
      </w:pPr>
      <w:r w:rsidRPr="00D61210">
        <w:rPr>
          <w:rFonts w:ascii="Arial" w:hAnsi="Arial" w:cs="Arial"/>
          <w:b/>
          <w:sz w:val="24"/>
          <w:szCs w:val="24"/>
        </w:rPr>
        <w:t>Know where your supply</w:t>
      </w:r>
      <w:r w:rsidR="00D61210">
        <w:rPr>
          <w:rFonts w:ascii="Arial" w:hAnsi="Arial" w:cs="Arial"/>
          <w:b/>
          <w:sz w:val="24"/>
          <w:szCs w:val="24"/>
        </w:rPr>
        <w:t xml:space="preserve"> pipes and shut-off valves are</w:t>
      </w:r>
    </w:p>
    <w:p w:rsidR="00230494" w:rsidRPr="00D61210" w:rsidRDefault="00230494" w:rsidP="00D61210">
      <w:pPr>
        <w:spacing w:after="0" w:line="240" w:lineRule="auto"/>
        <w:rPr>
          <w:rFonts w:ascii="Arial" w:hAnsi="Arial" w:cs="Arial"/>
          <w:sz w:val="24"/>
          <w:szCs w:val="24"/>
        </w:rPr>
      </w:pPr>
      <w:r w:rsidRPr="00D61210">
        <w:rPr>
          <w:rFonts w:ascii="Arial" w:hAnsi="Arial" w:cs="Arial"/>
          <w:sz w:val="24"/>
          <w:szCs w:val="24"/>
        </w:rPr>
        <w:t xml:space="preserve">Shut off water to unused areas of your premises to stop waste from leaks or unmonitored usage.   </w:t>
      </w:r>
    </w:p>
    <w:p w:rsidR="00D61210" w:rsidRPr="00D61210" w:rsidRDefault="00D61210" w:rsidP="00D61210">
      <w:pPr>
        <w:spacing w:after="0" w:line="240" w:lineRule="auto"/>
        <w:rPr>
          <w:rFonts w:ascii="Arial" w:hAnsi="Arial" w:cs="Arial"/>
          <w:b/>
          <w:sz w:val="24"/>
          <w:szCs w:val="24"/>
        </w:rPr>
      </w:pPr>
      <w:r>
        <w:rPr>
          <w:rFonts w:ascii="Arial" w:hAnsi="Arial" w:cs="Arial"/>
          <w:b/>
          <w:sz w:val="24"/>
          <w:szCs w:val="24"/>
        </w:rPr>
        <w:t>Use water saving devices</w:t>
      </w:r>
    </w:p>
    <w:p w:rsidR="00230494" w:rsidRPr="00D61210" w:rsidRDefault="00230494" w:rsidP="00D61210">
      <w:pPr>
        <w:spacing w:after="0" w:line="240" w:lineRule="auto"/>
        <w:rPr>
          <w:rFonts w:ascii="Arial" w:hAnsi="Arial" w:cs="Arial"/>
          <w:sz w:val="24"/>
          <w:szCs w:val="24"/>
        </w:rPr>
      </w:pPr>
      <w:r w:rsidRPr="00D61210">
        <w:rPr>
          <w:rFonts w:ascii="Arial" w:hAnsi="Arial" w:cs="Arial"/>
          <w:sz w:val="24"/>
          <w:szCs w:val="24"/>
        </w:rPr>
        <w:t>Older toilet cisterns can use as much as nine litres of water per flush. Installing a water displacement device in the cistern can reduce this by as much as a third. A water displacement</w:t>
      </w:r>
      <w:r w:rsidR="00017BCC">
        <w:rPr>
          <w:rFonts w:ascii="Arial" w:hAnsi="Arial" w:cs="Arial"/>
          <w:sz w:val="24"/>
          <w:szCs w:val="24"/>
        </w:rPr>
        <w:t xml:space="preserve"> device simply </w:t>
      </w:r>
      <w:r w:rsidRPr="00D61210">
        <w:rPr>
          <w:rFonts w:ascii="Arial" w:hAnsi="Arial" w:cs="Arial"/>
          <w:sz w:val="24"/>
          <w:szCs w:val="24"/>
        </w:rPr>
        <w:t>takes up space in your cistern, these include “Hippo bags” or “Save a Flush bags”. Hippo bags are available free of charge from NI Water’s education department. Please note dual flush, slim line and cisterns using less than six litres of water do not require a device.</w:t>
      </w:r>
    </w:p>
    <w:p w:rsidR="00D61210" w:rsidRPr="00D61210" w:rsidRDefault="00230494" w:rsidP="00D61210">
      <w:pPr>
        <w:spacing w:after="0" w:line="240" w:lineRule="auto"/>
        <w:rPr>
          <w:rFonts w:ascii="Arial" w:hAnsi="Arial" w:cs="Arial"/>
          <w:b/>
          <w:sz w:val="24"/>
          <w:szCs w:val="24"/>
        </w:rPr>
      </w:pPr>
      <w:r w:rsidRPr="00D61210">
        <w:rPr>
          <w:rFonts w:ascii="Arial" w:hAnsi="Arial" w:cs="Arial"/>
          <w:b/>
          <w:sz w:val="24"/>
          <w:szCs w:val="24"/>
        </w:rPr>
        <w:t xml:space="preserve">Consider installing </w:t>
      </w:r>
      <w:r w:rsidR="002833E5">
        <w:rPr>
          <w:rFonts w:ascii="Arial" w:hAnsi="Arial" w:cs="Arial"/>
          <w:b/>
          <w:sz w:val="24"/>
          <w:szCs w:val="24"/>
        </w:rPr>
        <w:t>more water efficient equipment</w:t>
      </w:r>
    </w:p>
    <w:p w:rsidR="00D61210" w:rsidRPr="00D61210" w:rsidRDefault="00D61210" w:rsidP="00D61210">
      <w:pPr>
        <w:pStyle w:val="ListParagraph"/>
        <w:numPr>
          <w:ilvl w:val="0"/>
          <w:numId w:val="1"/>
        </w:numPr>
        <w:spacing w:after="0" w:line="240" w:lineRule="auto"/>
        <w:rPr>
          <w:rFonts w:ascii="Arial" w:hAnsi="Arial" w:cs="Arial"/>
          <w:sz w:val="24"/>
          <w:szCs w:val="24"/>
        </w:rPr>
      </w:pPr>
      <w:r w:rsidRPr="00D61210">
        <w:rPr>
          <w:rFonts w:ascii="Arial" w:hAnsi="Arial" w:cs="Arial"/>
          <w:sz w:val="24"/>
          <w:szCs w:val="24"/>
        </w:rPr>
        <w:t xml:space="preserve">Efficient taps - automatic shut-off taps, electronic taps, low-flow screw-down/ lever taps and spray taps; </w:t>
      </w:r>
    </w:p>
    <w:p w:rsidR="002833E5" w:rsidRDefault="00D61210" w:rsidP="00D61210">
      <w:pPr>
        <w:pStyle w:val="ListParagraph"/>
        <w:numPr>
          <w:ilvl w:val="0"/>
          <w:numId w:val="1"/>
        </w:numPr>
        <w:spacing w:after="0" w:line="240" w:lineRule="auto"/>
        <w:rPr>
          <w:rFonts w:ascii="Arial" w:hAnsi="Arial" w:cs="Arial"/>
          <w:sz w:val="24"/>
          <w:szCs w:val="24"/>
        </w:rPr>
      </w:pPr>
      <w:r w:rsidRPr="00D61210">
        <w:rPr>
          <w:rFonts w:ascii="Arial" w:hAnsi="Arial" w:cs="Arial"/>
          <w:sz w:val="24"/>
          <w:szCs w:val="24"/>
        </w:rPr>
        <w:t>Efficient toilets - low-flush toilets, retrofit WC flushing</w:t>
      </w:r>
      <w:r w:rsidR="002833E5">
        <w:rPr>
          <w:rFonts w:ascii="Arial" w:hAnsi="Arial" w:cs="Arial"/>
          <w:sz w:val="24"/>
          <w:szCs w:val="24"/>
        </w:rPr>
        <w:t xml:space="preserve"> devices and urinal controls; </w:t>
      </w:r>
    </w:p>
    <w:p w:rsidR="00D61210" w:rsidRPr="00D61210" w:rsidRDefault="00D61210" w:rsidP="00D61210">
      <w:pPr>
        <w:pStyle w:val="ListParagraph"/>
        <w:numPr>
          <w:ilvl w:val="0"/>
          <w:numId w:val="1"/>
        </w:numPr>
        <w:spacing w:after="0" w:line="240" w:lineRule="auto"/>
        <w:rPr>
          <w:rFonts w:ascii="Arial" w:hAnsi="Arial" w:cs="Arial"/>
          <w:sz w:val="24"/>
          <w:szCs w:val="24"/>
        </w:rPr>
      </w:pPr>
      <w:r w:rsidRPr="00D61210">
        <w:rPr>
          <w:rFonts w:ascii="Arial" w:hAnsi="Arial" w:cs="Arial"/>
          <w:sz w:val="24"/>
          <w:szCs w:val="24"/>
        </w:rPr>
        <w:t>Sub-metering – to monitor usage for differ</w:t>
      </w:r>
      <w:r w:rsidR="002833E5">
        <w:rPr>
          <w:rFonts w:ascii="Arial" w:hAnsi="Arial" w:cs="Arial"/>
          <w:sz w:val="24"/>
          <w:szCs w:val="24"/>
        </w:rPr>
        <w:t>ent parts of your premises;</w:t>
      </w:r>
    </w:p>
    <w:p w:rsidR="00D61210" w:rsidRPr="00D61210" w:rsidRDefault="00D61210" w:rsidP="00D61210">
      <w:pPr>
        <w:pStyle w:val="ListParagraph"/>
        <w:numPr>
          <w:ilvl w:val="0"/>
          <w:numId w:val="1"/>
        </w:numPr>
        <w:spacing w:after="0" w:line="240" w:lineRule="auto"/>
        <w:rPr>
          <w:rFonts w:ascii="Arial" w:hAnsi="Arial" w:cs="Arial"/>
          <w:sz w:val="24"/>
          <w:szCs w:val="24"/>
        </w:rPr>
      </w:pPr>
      <w:r w:rsidRPr="00D61210">
        <w:rPr>
          <w:rFonts w:ascii="Arial" w:hAnsi="Arial" w:cs="Arial"/>
          <w:sz w:val="24"/>
          <w:szCs w:val="24"/>
        </w:rPr>
        <w:t>Water efficient industrial cleaning equipment - i.e. scrubber/driers (walk behind and ride on machines) and steam cleaners.</w:t>
      </w:r>
    </w:p>
    <w:p w:rsidR="002833E5" w:rsidRDefault="002833E5" w:rsidP="00D61210">
      <w:pPr>
        <w:spacing w:after="0" w:line="240" w:lineRule="auto"/>
        <w:rPr>
          <w:rFonts w:ascii="Arial" w:hAnsi="Arial" w:cs="Arial"/>
          <w:sz w:val="24"/>
          <w:szCs w:val="24"/>
        </w:rPr>
      </w:pPr>
    </w:p>
    <w:p w:rsidR="00230494" w:rsidRDefault="00230494" w:rsidP="00D61210">
      <w:pPr>
        <w:spacing w:after="0" w:line="240" w:lineRule="auto"/>
        <w:rPr>
          <w:rFonts w:ascii="Arial" w:hAnsi="Arial" w:cs="Arial"/>
          <w:sz w:val="24"/>
          <w:szCs w:val="24"/>
        </w:rPr>
      </w:pPr>
      <w:r w:rsidRPr="00D61210">
        <w:rPr>
          <w:rFonts w:ascii="Arial" w:hAnsi="Arial" w:cs="Arial"/>
          <w:sz w:val="24"/>
          <w:szCs w:val="24"/>
        </w:rPr>
        <w:t>The</w:t>
      </w:r>
      <w:r w:rsidR="00D61210">
        <w:rPr>
          <w:rFonts w:ascii="Arial" w:hAnsi="Arial" w:cs="Arial"/>
          <w:sz w:val="24"/>
          <w:szCs w:val="24"/>
        </w:rPr>
        <w:t xml:space="preserve"> Enhanced Capital Allowance</w:t>
      </w:r>
      <w:r w:rsidRPr="00D61210">
        <w:rPr>
          <w:rFonts w:ascii="Arial" w:hAnsi="Arial" w:cs="Arial"/>
          <w:sz w:val="24"/>
          <w:szCs w:val="24"/>
        </w:rPr>
        <w:t xml:space="preserve"> </w:t>
      </w:r>
      <w:r w:rsidR="00D61210">
        <w:rPr>
          <w:rFonts w:ascii="Arial" w:hAnsi="Arial" w:cs="Arial"/>
          <w:sz w:val="24"/>
          <w:szCs w:val="24"/>
        </w:rPr>
        <w:t>(</w:t>
      </w:r>
      <w:r w:rsidRPr="00D61210">
        <w:rPr>
          <w:rFonts w:ascii="Arial" w:hAnsi="Arial" w:cs="Arial"/>
          <w:sz w:val="24"/>
          <w:szCs w:val="24"/>
        </w:rPr>
        <w:t>ECA</w:t>
      </w:r>
      <w:r w:rsidR="00D61210">
        <w:rPr>
          <w:rFonts w:ascii="Arial" w:hAnsi="Arial" w:cs="Arial"/>
          <w:sz w:val="24"/>
          <w:szCs w:val="24"/>
        </w:rPr>
        <w:t>)</w:t>
      </w:r>
      <w:r w:rsidRPr="00D61210">
        <w:rPr>
          <w:rFonts w:ascii="Arial" w:hAnsi="Arial" w:cs="Arial"/>
          <w:sz w:val="24"/>
          <w:szCs w:val="24"/>
        </w:rPr>
        <w:t xml:space="preserve"> scheme offers a 100 per cent first year allowance for investments in certain water efficient plant and machinery</w:t>
      </w:r>
      <w:r w:rsidR="002833E5">
        <w:rPr>
          <w:rFonts w:ascii="Arial" w:hAnsi="Arial" w:cs="Arial"/>
          <w:sz w:val="24"/>
          <w:szCs w:val="24"/>
        </w:rPr>
        <w:t xml:space="preserve">. </w:t>
      </w:r>
      <w:r w:rsidRPr="00D61210">
        <w:rPr>
          <w:rFonts w:ascii="Arial" w:hAnsi="Arial" w:cs="Arial"/>
          <w:sz w:val="24"/>
          <w:szCs w:val="24"/>
        </w:rPr>
        <w:t xml:space="preserve">To qualify, the plant and machinery must be on the Water Technology List (WTL) at the time of purchase which is compiled by the Department for Environment, </w:t>
      </w:r>
      <w:r w:rsidR="002833E5">
        <w:rPr>
          <w:rFonts w:ascii="Arial" w:hAnsi="Arial" w:cs="Arial"/>
          <w:sz w:val="24"/>
          <w:szCs w:val="24"/>
        </w:rPr>
        <w:t xml:space="preserve">Food and Rural Affairs (DEFRA). </w:t>
      </w:r>
      <w:r w:rsidRPr="00D61210">
        <w:rPr>
          <w:rFonts w:ascii="Arial" w:hAnsi="Arial" w:cs="Arial"/>
          <w:sz w:val="24"/>
          <w:szCs w:val="24"/>
        </w:rPr>
        <w:t>You can check th</w:t>
      </w:r>
      <w:r w:rsidR="002833E5">
        <w:rPr>
          <w:rFonts w:ascii="Arial" w:hAnsi="Arial" w:cs="Arial"/>
          <w:sz w:val="24"/>
          <w:szCs w:val="24"/>
        </w:rPr>
        <w:t>e WTL</w:t>
      </w:r>
      <w:r w:rsidRPr="00D61210">
        <w:rPr>
          <w:rFonts w:ascii="Arial" w:hAnsi="Arial" w:cs="Arial"/>
          <w:sz w:val="24"/>
          <w:szCs w:val="24"/>
        </w:rPr>
        <w:t xml:space="preserve"> on DEFRA’s websit</w:t>
      </w:r>
      <w:r w:rsidR="00520962">
        <w:rPr>
          <w:rFonts w:ascii="Arial" w:hAnsi="Arial" w:cs="Arial"/>
          <w:sz w:val="24"/>
          <w:szCs w:val="24"/>
        </w:rPr>
        <w:t>e</w:t>
      </w:r>
      <w:r w:rsidR="002833E5">
        <w:rPr>
          <w:rFonts w:ascii="Arial" w:hAnsi="Arial" w:cs="Arial"/>
          <w:sz w:val="24"/>
          <w:szCs w:val="24"/>
        </w:rPr>
        <w:t>.</w:t>
      </w:r>
    </w:p>
    <w:p w:rsidR="006E2098" w:rsidRDefault="006E2098" w:rsidP="00D61210">
      <w:pPr>
        <w:spacing w:after="0" w:line="240" w:lineRule="auto"/>
        <w:rPr>
          <w:rFonts w:ascii="Arial" w:hAnsi="Arial" w:cs="Arial"/>
          <w:sz w:val="24"/>
          <w:szCs w:val="24"/>
        </w:rPr>
      </w:pPr>
    </w:p>
    <w:p w:rsidR="006E2098" w:rsidRDefault="006E2098" w:rsidP="00D61210">
      <w:pPr>
        <w:spacing w:after="0" w:line="240" w:lineRule="auto"/>
        <w:rPr>
          <w:rFonts w:ascii="Arial" w:hAnsi="Arial" w:cs="Arial"/>
          <w:sz w:val="24"/>
          <w:szCs w:val="24"/>
        </w:rPr>
      </w:pPr>
    </w:p>
    <w:p w:rsidR="006E2098" w:rsidRDefault="006E2098" w:rsidP="00D61210">
      <w:pPr>
        <w:spacing w:after="0" w:line="240" w:lineRule="auto"/>
        <w:rPr>
          <w:rFonts w:ascii="Arial" w:hAnsi="Arial" w:cs="Arial"/>
          <w:sz w:val="24"/>
          <w:szCs w:val="24"/>
        </w:rPr>
      </w:pPr>
    </w:p>
    <w:p w:rsidR="006E2098" w:rsidRPr="00D61210" w:rsidRDefault="006E2098" w:rsidP="006E2098">
      <w:pPr>
        <w:spacing w:after="0" w:line="240" w:lineRule="auto"/>
        <w:rPr>
          <w:rFonts w:ascii="Arial" w:hAnsi="Arial" w:cs="Arial"/>
          <w:sz w:val="24"/>
          <w:szCs w:val="24"/>
        </w:rPr>
      </w:pPr>
      <w:r>
        <w:rPr>
          <w:rFonts w:ascii="Arial" w:hAnsi="Arial" w:cs="Arial"/>
          <w:sz w:val="24"/>
          <w:szCs w:val="24"/>
        </w:rPr>
        <w:t xml:space="preserve">Source: </w:t>
      </w:r>
      <w:r w:rsidRPr="006E2098">
        <w:rPr>
          <w:rFonts w:ascii="Arial" w:hAnsi="Arial" w:cs="Arial"/>
          <w:sz w:val="24"/>
          <w:szCs w:val="24"/>
        </w:rPr>
        <w:t>www.consumercouncil.org.uk/business-support/water-issues/</w:t>
      </w:r>
    </w:p>
    <w:p w:rsidR="006E2098" w:rsidRDefault="006E2098" w:rsidP="006E2098">
      <w:pPr>
        <w:spacing w:after="0" w:line="240" w:lineRule="auto"/>
        <w:rPr>
          <w:rFonts w:ascii="Arial" w:hAnsi="Arial" w:cs="Arial"/>
          <w:sz w:val="24"/>
          <w:szCs w:val="24"/>
        </w:rPr>
      </w:pPr>
      <w:r>
        <w:rPr>
          <w:rFonts w:ascii="Arial" w:hAnsi="Arial" w:cs="Arial"/>
          <w:sz w:val="24"/>
          <w:szCs w:val="24"/>
        </w:rPr>
        <w:t>“</w:t>
      </w:r>
      <w:r w:rsidRPr="006E2098">
        <w:rPr>
          <w:rFonts w:ascii="Arial" w:hAnsi="Arial" w:cs="Arial"/>
          <w:sz w:val="24"/>
          <w:szCs w:val="24"/>
        </w:rPr>
        <w:t xml:space="preserve">Every Drop Counts </w:t>
      </w:r>
      <w:r>
        <w:rPr>
          <w:rFonts w:ascii="Arial" w:hAnsi="Arial" w:cs="Arial"/>
          <w:sz w:val="24"/>
          <w:szCs w:val="24"/>
        </w:rPr>
        <w:t>– Business”</w:t>
      </w:r>
      <w:bookmarkStart w:id="0" w:name="_GoBack"/>
      <w:bookmarkEnd w:id="0"/>
    </w:p>
    <w:sectPr w:rsidR="006E2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60E67"/>
    <w:multiLevelType w:val="hybridMultilevel"/>
    <w:tmpl w:val="7C30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94"/>
    <w:rsid w:val="00017BCC"/>
    <w:rsid w:val="00230494"/>
    <w:rsid w:val="002833E5"/>
    <w:rsid w:val="00520962"/>
    <w:rsid w:val="006E2098"/>
    <w:rsid w:val="00D61210"/>
    <w:rsid w:val="00E93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5813"/>
  <w15:chartTrackingRefBased/>
  <w15:docId w15:val="{8302DE4E-C1A2-47F5-9540-DC9D3314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210"/>
    <w:pPr>
      <w:ind w:left="720"/>
      <w:contextualSpacing/>
    </w:pPr>
  </w:style>
  <w:style w:type="character" w:styleId="Hyperlink">
    <w:name w:val="Hyperlink"/>
    <w:basedOn w:val="DefaultParagraphFont"/>
    <w:uiPriority w:val="99"/>
    <w:unhideWhenUsed/>
    <w:rsid w:val="006E20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ICT</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Des</dc:creator>
  <cp:keywords/>
  <dc:description/>
  <cp:lastModifiedBy>Brown, Des</cp:lastModifiedBy>
  <cp:revision>3</cp:revision>
  <dcterms:created xsi:type="dcterms:W3CDTF">2017-09-11T12:04:00Z</dcterms:created>
  <dcterms:modified xsi:type="dcterms:W3CDTF">2017-09-14T10:16:00Z</dcterms:modified>
</cp:coreProperties>
</file>