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FB" w:rsidRPr="00535A65" w:rsidRDefault="00910DFB" w:rsidP="00910DFB">
      <w:pPr>
        <w:rPr>
          <w:rFonts w:ascii="Arial" w:hAnsi="Arial" w:cs="Arial"/>
          <w:b/>
          <w:bCs/>
          <w:sz w:val="32"/>
          <w:szCs w:val="32"/>
        </w:rPr>
      </w:pPr>
      <w:r w:rsidRPr="00535A65">
        <w:rPr>
          <w:rFonts w:ascii="Arial" w:hAnsi="Arial" w:cs="Arial"/>
          <w:b/>
          <w:bCs/>
          <w:sz w:val="32"/>
          <w:szCs w:val="32"/>
        </w:rPr>
        <w:t>WATER FITTING REGULATIONS</w:t>
      </w:r>
    </w:p>
    <w:p w:rsidR="00535A65" w:rsidRDefault="00535A65" w:rsidP="00910DFB">
      <w:pPr>
        <w:rPr>
          <w:rFonts w:ascii="Arial" w:hAnsi="Arial" w:cs="Arial"/>
          <w:b/>
          <w:bCs/>
          <w:sz w:val="24"/>
          <w:szCs w:val="24"/>
        </w:rPr>
      </w:pPr>
    </w:p>
    <w:p w:rsidR="00910DFB" w:rsidRPr="00910DFB" w:rsidRDefault="00910DFB" w:rsidP="004C7533">
      <w:pPr>
        <w:spacing w:after="0" w:line="240" w:lineRule="auto"/>
        <w:rPr>
          <w:rFonts w:ascii="Arial" w:hAnsi="Arial" w:cs="Arial"/>
          <w:b/>
          <w:bCs/>
          <w:sz w:val="24"/>
          <w:szCs w:val="24"/>
        </w:rPr>
      </w:pPr>
      <w:r w:rsidRPr="00910DFB">
        <w:rPr>
          <w:rFonts w:ascii="Arial" w:hAnsi="Arial" w:cs="Arial"/>
          <w:b/>
          <w:bCs/>
          <w:sz w:val="24"/>
          <w:szCs w:val="24"/>
        </w:rPr>
        <w:t>What are Water Regulations?</w:t>
      </w:r>
    </w:p>
    <w:p w:rsidR="00910DFB" w:rsidRDefault="00B45EE1" w:rsidP="004C7533">
      <w:pPr>
        <w:spacing w:after="0" w:line="240" w:lineRule="auto"/>
        <w:rPr>
          <w:rFonts w:ascii="Arial" w:hAnsi="Arial" w:cs="Arial"/>
          <w:sz w:val="24"/>
          <w:szCs w:val="24"/>
        </w:rPr>
      </w:pPr>
      <w:r>
        <w:rPr>
          <w:rFonts w:ascii="Arial" w:hAnsi="Arial" w:cs="Arial"/>
          <w:sz w:val="24"/>
          <w:szCs w:val="24"/>
        </w:rPr>
        <w:t xml:space="preserve">The </w:t>
      </w:r>
      <w:r w:rsidR="00910DFB">
        <w:rPr>
          <w:rFonts w:ascii="Arial" w:hAnsi="Arial" w:cs="Arial"/>
          <w:sz w:val="24"/>
          <w:szCs w:val="24"/>
        </w:rPr>
        <w:t>Water Regulations</w:t>
      </w:r>
      <w:r w:rsidR="00910DFB" w:rsidRPr="00910DFB">
        <w:rPr>
          <w:rFonts w:ascii="Arial" w:hAnsi="Arial" w:cs="Arial"/>
          <w:sz w:val="24"/>
          <w:szCs w:val="24"/>
        </w:rPr>
        <w:t xml:space="preserve"> were created under Section 114 of the Water and Sewer</w:t>
      </w:r>
      <w:r w:rsidR="00910DFB">
        <w:rPr>
          <w:rFonts w:ascii="Arial" w:hAnsi="Arial" w:cs="Arial"/>
          <w:sz w:val="24"/>
          <w:szCs w:val="24"/>
        </w:rPr>
        <w:t xml:space="preserve">age Services (Northern Ireland) </w:t>
      </w:r>
      <w:r w:rsidR="00910DFB" w:rsidRPr="00910DFB">
        <w:rPr>
          <w:rFonts w:ascii="Arial" w:hAnsi="Arial" w:cs="Arial"/>
          <w:sz w:val="24"/>
          <w:szCs w:val="24"/>
        </w:rPr>
        <w:t xml:space="preserve">Order 2006 to ensure the safety of the water supply. </w:t>
      </w:r>
    </w:p>
    <w:p w:rsidR="004C7533" w:rsidRDefault="004C7533" w:rsidP="004C7533">
      <w:pPr>
        <w:spacing w:after="0" w:line="240" w:lineRule="auto"/>
        <w:rPr>
          <w:rFonts w:ascii="Arial" w:hAnsi="Arial" w:cs="Arial"/>
          <w:sz w:val="24"/>
          <w:szCs w:val="24"/>
        </w:rPr>
      </w:pPr>
    </w:p>
    <w:p w:rsidR="00B45EE1" w:rsidRPr="00910DFB" w:rsidRDefault="00910DFB" w:rsidP="00B45EE1">
      <w:pPr>
        <w:spacing w:after="0" w:line="240" w:lineRule="auto"/>
        <w:rPr>
          <w:rFonts w:ascii="Arial" w:hAnsi="Arial" w:cs="Arial"/>
          <w:sz w:val="24"/>
          <w:szCs w:val="24"/>
        </w:rPr>
      </w:pPr>
      <w:r w:rsidRPr="00910DFB">
        <w:rPr>
          <w:rFonts w:ascii="Arial" w:hAnsi="Arial" w:cs="Arial"/>
          <w:sz w:val="24"/>
          <w:szCs w:val="24"/>
        </w:rPr>
        <w:t>The main aim is to prevent contamination of the public water supply, and to help you prevent waste, misuse and undue consumption of water.</w:t>
      </w:r>
      <w:r w:rsidR="00535A65">
        <w:rPr>
          <w:rFonts w:ascii="Arial" w:hAnsi="Arial" w:cs="Arial"/>
          <w:sz w:val="24"/>
          <w:szCs w:val="24"/>
        </w:rPr>
        <w:t xml:space="preserve"> </w:t>
      </w:r>
      <w:r w:rsidR="00B45EE1" w:rsidRPr="00910DFB">
        <w:rPr>
          <w:rFonts w:ascii="Arial" w:hAnsi="Arial" w:cs="Arial"/>
          <w:sz w:val="24"/>
          <w:szCs w:val="24"/>
        </w:rPr>
        <w:t>Northern Ireland Water has a responsibili</w:t>
      </w:r>
      <w:r w:rsidR="00B45EE1">
        <w:rPr>
          <w:rFonts w:ascii="Arial" w:hAnsi="Arial" w:cs="Arial"/>
          <w:sz w:val="24"/>
          <w:szCs w:val="24"/>
        </w:rPr>
        <w:t>ty to enforce Water Regulations</w:t>
      </w:r>
      <w:r w:rsidR="00B45EE1" w:rsidRPr="00910DFB">
        <w:rPr>
          <w:rFonts w:ascii="Arial" w:hAnsi="Arial" w:cs="Arial"/>
          <w:sz w:val="24"/>
          <w:szCs w:val="24"/>
        </w:rPr>
        <w:t xml:space="preserve"> in all properties that have a public wate</w:t>
      </w:r>
      <w:r w:rsidR="00B45EE1">
        <w:rPr>
          <w:rFonts w:ascii="Arial" w:hAnsi="Arial" w:cs="Arial"/>
          <w:sz w:val="24"/>
          <w:szCs w:val="24"/>
        </w:rPr>
        <w:t>r supply.</w:t>
      </w:r>
    </w:p>
    <w:p w:rsidR="004C7533" w:rsidRDefault="004C7533" w:rsidP="004C7533">
      <w:pPr>
        <w:spacing w:after="0" w:line="240" w:lineRule="auto"/>
        <w:rPr>
          <w:rFonts w:ascii="Arial" w:hAnsi="Arial" w:cs="Arial"/>
          <w:b/>
          <w:bCs/>
          <w:sz w:val="24"/>
          <w:szCs w:val="24"/>
        </w:rPr>
      </w:pPr>
    </w:p>
    <w:p w:rsidR="00910DFB" w:rsidRPr="00910DFB" w:rsidRDefault="00910DFB" w:rsidP="004C7533">
      <w:pPr>
        <w:spacing w:after="0" w:line="240" w:lineRule="auto"/>
        <w:rPr>
          <w:rFonts w:ascii="Arial" w:hAnsi="Arial" w:cs="Arial"/>
          <w:b/>
          <w:bCs/>
          <w:sz w:val="24"/>
          <w:szCs w:val="24"/>
        </w:rPr>
      </w:pPr>
      <w:r w:rsidRPr="00910DFB">
        <w:rPr>
          <w:rFonts w:ascii="Arial" w:hAnsi="Arial" w:cs="Arial"/>
          <w:b/>
          <w:bCs/>
          <w:sz w:val="24"/>
          <w:szCs w:val="24"/>
        </w:rPr>
        <w:t>How do Regulations affect you?</w:t>
      </w:r>
    </w:p>
    <w:p w:rsidR="00910DFB" w:rsidRDefault="00910DFB" w:rsidP="004C7533">
      <w:pPr>
        <w:spacing w:after="0" w:line="240" w:lineRule="auto"/>
        <w:rPr>
          <w:rFonts w:ascii="Arial" w:hAnsi="Arial" w:cs="Arial"/>
          <w:sz w:val="24"/>
          <w:szCs w:val="24"/>
        </w:rPr>
      </w:pPr>
      <w:r w:rsidRPr="00910DFB">
        <w:rPr>
          <w:rFonts w:ascii="Arial" w:hAnsi="Arial" w:cs="Arial"/>
          <w:sz w:val="24"/>
          <w:szCs w:val="24"/>
        </w:rPr>
        <w:t xml:space="preserve">If you're an owner or occupier of a property or you install or maintain plumbing systems and water fittings you have a legal obligation to </w:t>
      </w:r>
      <w:r>
        <w:rPr>
          <w:rFonts w:ascii="Arial" w:hAnsi="Arial" w:cs="Arial"/>
          <w:sz w:val="24"/>
          <w:szCs w:val="24"/>
        </w:rPr>
        <w:t xml:space="preserve">meet </w:t>
      </w:r>
      <w:r w:rsidRPr="00910DFB">
        <w:rPr>
          <w:rFonts w:ascii="Arial" w:hAnsi="Arial" w:cs="Arial"/>
          <w:sz w:val="24"/>
          <w:szCs w:val="24"/>
        </w:rPr>
        <w:t>the requirements of the Water Regulations</w:t>
      </w:r>
      <w:r>
        <w:rPr>
          <w:rFonts w:ascii="Arial" w:hAnsi="Arial" w:cs="Arial"/>
          <w:sz w:val="24"/>
          <w:szCs w:val="24"/>
        </w:rPr>
        <w:t>.</w:t>
      </w:r>
    </w:p>
    <w:p w:rsidR="004C7533" w:rsidRDefault="004C7533" w:rsidP="004C7533">
      <w:pPr>
        <w:spacing w:after="0" w:line="240" w:lineRule="auto"/>
        <w:rPr>
          <w:rFonts w:ascii="Arial" w:hAnsi="Arial" w:cs="Arial"/>
          <w:sz w:val="24"/>
          <w:szCs w:val="24"/>
        </w:rPr>
      </w:pPr>
    </w:p>
    <w:p w:rsidR="00910DFB" w:rsidRDefault="00910DFB" w:rsidP="004C7533">
      <w:pPr>
        <w:spacing w:after="0" w:line="240" w:lineRule="auto"/>
        <w:rPr>
          <w:rFonts w:ascii="Arial" w:hAnsi="Arial" w:cs="Arial"/>
          <w:sz w:val="24"/>
          <w:szCs w:val="24"/>
        </w:rPr>
      </w:pPr>
      <w:r w:rsidRPr="00910DFB">
        <w:rPr>
          <w:rFonts w:ascii="Arial" w:hAnsi="Arial" w:cs="Arial"/>
          <w:sz w:val="24"/>
          <w:szCs w:val="24"/>
        </w:rPr>
        <w:t>The Water Regulations apply to all plumbing systems, water fittings and appliances connected to</w:t>
      </w:r>
      <w:r>
        <w:rPr>
          <w:rFonts w:ascii="Arial" w:hAnsi="Arial" w:cs="Arial"/>
          <w:sz w:val="24"/>
          <w:szCs w:val="24"/>
        </w:rPr>
        <w:t xml:space="preserve"> the public water supply. </w:t>
      </w:r>
    </w:p>
    <w:p w:rsidR="004C7533" w:rsidRDefault="004C7533" w:rsidP="004C7533">
      <w:pPr>
        <w:spacing w:after="0" w:line="240" w:lineRule="auto"/>
        <w:rPr>
          <w:rFonts w:ascii="Arial" w:hAnsi="Arial" w:cs="Arial"/>
          <w:sz w:val="24"/>
          <w:szCs w:val="24"/>
        </w:rPr>
      </w:pPr>
    </w:p>
    <w:p w:rsidR="00910DFB" w:rsidRDefault="00910DFB" w:rsidP="004C7533">
      <w:pPr>
        <w:spacing w:after="0" w:line="240" w:lineRule="auto"/>
        <w:rPr>
          <w:rFonts w:ascii="Arial" w:hAnsi="Arial" w:cs="Arial"/>
          <w:sz w:val="24"/>
          <w:szCs w:val="24"/>
        </w:rPr>
      </w:pPr>
      <w:r w:rsidRPr="00910DFB">
        <w:rPr>
          <w:rFonts w:ascii="Arial" w:hAnsi="Arial" w:cs="Arial"/>
          <w:sz w:val="24"/>
          <w:szCs w:val="24"/>
        </w:rPr>
        <w:t xml:space="preserve">Complying with these Regulations can help to prevent any potential contamination of the public water supply or to other </w:t>
      </w:r>
      <w:r w:rsidR="0029653B">
        <w:rPr>
          <w:rFonts w:ascii="Arial" w:hAnsi="Arial" w:cs="Arial"/>
          <w:sz w:val="24"/>
          <w:szCs w:val="24"/>
        </w:rPr>
        <w:t xml:space="preserve">parts of your home or business and </w:t>
      </w:r>
      <w:r w:rsidRPr="00910DFB">
        <w:rPr>
          <w:rFonts w:ascii="Arial" w:hAnsi="Arial" w:cs="Arial"/>
          <w:sz w:val="24"/>
          <w:szCs w:val="24"/>
        </w:rPr>
        <w:t>protect:</w:t>
      </w:r>
    </w:p>
    <w:p w:rsidR="004C7533" w:rsidRPr="00910DFB" w:rsidRDefault="004C7533" w:rsidP="004C7533">
      <w:pPr>
        <w:spacing w:after="0" w:line="240" w:lineRule="auto"/>
        <w:rPr>
          <w:rFonts w:ascii="Arial" w:hAnsi="Arial" w:cs="Arial"/>
          <w:sz w:val="24"/>
          <w:szCs w:val="24"/>
        </w:rPr>
      </w:pPr>
    </w:p>
    <w:p w:rsidR="00910DFB" w:rsidRPr="00910DFB" w:rsidRDefault="00D61A61" w:rsidP="004C7533">
      <w:pPr>
        <w:numPr>
          <w:ilvl w:val="0"/>
          <w:numId w:val="1"/>
        </w:numPr>
        <w:spacing w:after="0" w:line="240" w:lineRule="auto"/>
        <w:rPr>
          <w:rFonts w:ascii="Arial" w:hAnsi="Arial" w:cs="Arial"/>
          <w:sz w:val="24"/>
          <w:szCs w:val="24"/>
        </w:rPr>
      </w:pPr>
      <w:r>
        <w:rPr>
          <w:rFonts w:ascii="Arial" w:hAnsi="Arial" w:cs="Arial"/>
          <w:sz w:val="24"/>
          <w:szCs w:val="24"/>
        </w:rPr>
        <w:t xml:space="preserve">You, your family, </w:t>
      </w:r>
      <w:r w:rsidR="00910DFB" w:rsidRPr="00910DFB">
        <w:rPr>
          <w:rFonts w:ascii="Arial" w:hAnsi="Arial" w:cs="Arial"/>
          <w:sz w:val="24"/>
          <w:szCs w:val="24"/>
        </w:rPr>
        <w:t>neighbours and employees; by protecting drinking water and therefore the health and safety of everyone.</w:t>
      </w:r>
    </w:p>
    <w:p w:rsidR="00910DFB" w:rsidRDefault="00910DFB" w:rsidP="004C7533">
      <w:pPr>
        <w:numPr>
          <w:ilvl w:val="0"/>
          <w:numId w:val="1"/>
        </w:numPr>
        <w:spacing w:after="0" w:line="240" w:lineRule="auto"/>
        <w:rPr>
          <w:rFonts w:ascii="Arial" w:hAnsi="Arial" w:cs="Arial"/>
          <w:sz w:val="24"/>
          <w:szCs w:val="24"/>
        </w:rPr>
      </w:pPr>
      <w:r w:rsidRPr="00910DFB">
        <w:rPr>
          <w:rFonts w:ascii="Arial" w:hAnsi="Arial" w:cs="Arial"/>
          <w:sz w:val="24"/>
          <w:szCs w:val="24"/>
        </w:rPr>
        <w:t>You, from criminal prosecution and potentially substantial fines.</w:t>
      </w:r>
    </w:p>
    <w:p w:rsidR="004C7533" w:rsidRPr="00910DFB" w:rsidRDefault="004C7533" w:rsidP="004C7533">
      <w:pPr>
        <w:spacing w:after="0" w:line="240" w:lineRule="auto"/>
        <w:ind w:left="720"/>
        <w:rPr>
          <w:rFonts w:ascii="Arial" w:hAnsi="Arial" w:cs="Arial"/>
          <w:sz w:val="24"/>
          <w:szCs w:val="24"/>
        </w:rPr>
      </w:pPr>
    </w:p>
    <w:p w:rsidR="00910DFB" w:rsidRPr="00910DFB" w:rsidRDefault="00910DFB" w:rsidP="004C7533">
      <w:pPr>
        <w:spacing w:after="0" w:line="240" w:lineRule="auto"/>
        <w:rPr>
          <w:rFonts w:ascii="Arial" w:hAnsi="Arial" w:cs="Arial"/>
          <w:b/>
          <w:bCs/>
          <w:sz w:val="24"/>
          <w:szCs w:val="24"/>
        </w:rPr>
      </w:pPr>
      <w:r w:rsidRPr="00910DFB">
        <w:rPr>
          <w:rFonts w:ascii="Arial" w:hAnsi="Arial" w:cs="Arial"/>
          <w:b/>
          <w:bCs/>
          <w:sz w:val="24"/>
          <w:szCs w:val="24"/>
        </w:rPr>
        <w:t>Advanced Notification</w:t>
      </w:r>
    </w:p>
    <w:p w:rsidR="00D61A61" w:rsidRDefault="00910DFB" w:rsidP="004C7533">
      <w:pPr>
        <w:spacing w:after="0" w:line="240" w:lineRule="auto"/>
        <w:rPr>
          <w:rFonts w:ascii="Arial" w:hAnsi="Arial" w:cs="Arial"/>
          <w:sz w:val="24"/>
          <w:szCs w:val="24"/>
        </w:rPr>
      </w:pPr>
      <w:r w:rsidRPr="00910DFB">
        <w:rPr>
          <w:rFonts w:ascii="Arial" w:hAnsi="Arial" w:cs="Arial"/>
          <w:sz w:val="24"/>
          <w:szCs w:val="24"/>
        </w:rPr>
        <w:t>In most cases before you start work on plumbing installations or undertake any changes to your water system, you as the owner, occupier or installer must obtain approval from NI Water by giving advance notice of</w:t>
      </w:r>
      <w:r w:rsidR="00D61A61">
        <w:rPr>
          <w:rFonts w:ascii="Arial" w:hAnsi="Arial" w:cs="Arial"/>
          <w:sz w:val="24"/>
          <w:szCs w:val="24"/>
        </w:rPr>
        <w:t xml:space="preserve"> the work.</w:t>
      </w:r>
    </w:p>
    <w:p w:rsidR="004C7533" w:rsidRDefault="004C7533" w:rsidP="004C7533">
      <w:pPr>
        <w:spacing w:after="0" w:line="240" w:lineRule="auto"/>
        <w:rPr>
          <w:rFonts w:ascii="Arial" w:hAnsi="Arial" w:cs="Arial"/>
          <w:sz w:val="24"/>
          <w:szCs w:val="24"/>
        </w:rPr>
      </w:pPr>
    </w:p>
    <w:p w:rsidR="004C7533" w:rsidRDefault="00910DFB" w:rsidP="004C7533">
      <w:pPr>
        <w:spacing w:after="0" w:line="240" w:lineRule="auto"/>
        <w:rPr>
          <w:rFonts w:ascii="Arial" w:hAnsi="Arial" w:cs="Arial"/>
          <w:sz w:val="24"/>
          <w:szCs w:val="24"/>
        </w:rPr>
      </w:pPr>
      <w:r w:rsidRPr="00910DFB">
        <w:rPr>
          <w:rFonts w:ascii="Arial" w:hAnsi="Arial" w:cs="Arial"/>
          <w:sz w:val="24"/>
          <w:szCs w:val="24"/>
        </w:rPr>
        <w:t>However in many cases the use of a licensed plumber means that you are not required to give advance notification direct to NI Water. For a full list of work that must not commence without prior approval please ref</w:t>
      </w:r>
      <w:r w:rsidR="00D61A61">
        <w:rPr>
          <w:rFonts w:ascii="Arial" w:hAnsi="Arial" w:cs="Arial"/>
          <w:sz w:val="24"/>
          <w:szCs w:val="24"/>
        </w:rPr>
        <w:t xml:space="preserve">er to the Water Regulations, </w:t>
      </w:r>
      <w:r w:rsidRPr="00910DFB">
        <w:rPr>
          <w:rFonts w:ascii="Arial" w:hAnsi="Arial" w:cs="Arial"/>
          <w:sz w:val="24"/>
          <w:szCs w:val="24"/>
        </w:rPr>
        <w:t>specifically Regulation 5.</w:t>
      </w:r>
    </w:p>
    <w:p w:rsidR="00D61A61" w:rsidRDefault="00910DFB" w:rsidP="004C7533">
      <w:pPr>
        <w:spacing w:after="0" w:line="240" w:lineRule="auto"/>
        <w:rPr>
          <w:rFonts w:ascii="Arial" w:hAnsi="Arial" w:cs="Arial"/>
          <w:sz w:val="24"/>
          <w:szCs w:val="24"/>
        </w:rPr>
      </w:pPr>
      <w:r w:rsidRPr="00910DFB">
        <w:rPr>
          <w:rFonts w:ascii="Arial" w:hAnsi="Arial" w:cs="Arial"/>
          <w:sz w:val="24"/>
          <w:szCs w:val="24"/>
        </w:rPr>
        <w:t xml:space="preserve"> </w:t>
      </w:r>
    </w:p>
    <w:p w:rsidR="00910DFB" w:rsidRDefault="00910DFB" w:rsidP="004C7533">
      <w:pPr>
        <w:spacing w:after="0" w:line="240" w:lineRule="auto"/>
        <w:rPr>
          <w:rFonts w:ascii="Arial" w:hAnsi="Arial" w:cs="Arial"/>
          <w:sz w:val="24"/>
          <w:szCs w:val="24"/>
        </w:rPr>
      </w:pPr>
      <w:r w:rsidRPr="00910DFB">
        <w:rPr>
          <w:rFonts w:ascii="Arial" w:hAnsi="Arial" w:cs="Arial"/>
          <w:sz w:val="24"/>
          <w:szCs w:val="24"/>
        </w:rPr>
        <w:t>NI Water cannot unreasonably withhold consent for your work but it may be granted subject to conditions, which must be followed. If you do not hear from us within 10 working days of writing to us, consent is deemed to have been given and you can proceed with the work. This does not alter the obligation upon the installer and owner or occupier to ensure the Regulations are fully complied with.</w:t>
      </w:r>
    </w:p>
    <w:p w:rsidR="004C7533" w:rsidRPr="00910DFB" w:rsidRDefault="004C7533" w:rsidP="004C7533">
      <w:pPr>
        <w:spacing w:after="0" w:line="240" w:lineRule="auto"/>
        <w:rPr>
          <w:rFonts w:ascii="Arial" w:hAnsi="Arial" w:cs="Arial"/>
          <w:sz w:val="24"/>
          <w:szCs w:val="24"/>
        </w:rPr>
      </w:pPr>
    </w:p>
    <w:p w:rsidR="00910DFB" w:rsidRPr="00910DFB" w:rsidRDefault="00910DFB" w:rsidP="004C7533">
      <w:pPr>
        <w:spacing w:after="0" w:line="240" w:lineRule="auto"/>
        <w:rPr>
          <w:rFonts w:ascii="Arial" w:hAnsi="Arial" w:cs="Arial"/>
          <w:b/>
          <w:bCs/>
          <w:sz w:val="24"/>
          <w:szCs w:val="24"/>
        </w:rPr>
      </w:pPr>
      <w:r w:rsidRPr="00910DFB">
        <w:rPr>
          <w:rFonts w:ascii="Arial" w:hAnsi="Arial" w:cs="Arial"/>
          <w:b/>
          <w:bCs/>
          <w:sz w:val="24"/>
          <w:szCs w:val="24"/>
        </w:rPr>
        <w:t>Licensed Plumbers</w:t>
      </w:r>
    </w:p>
    <w:p w:rsidR="00910DFB" w:rsidRDefault="00910DFB" w:rsidP="00D21B3E">
      <w:pPr>
        <w:spacing w:after="0" w:line="240" w:lineRule="auto"/>
        <w:rPr>
          <w:rFonts w:ascii="Arial" w:hAnsi="Arial" w:cs="Arial"/>
          <w:sz w:val="24"/>
          <w:szCs w:val="24"/>
        </w:rPr>
      </w:pPr>
      <w:r w:rsidRPr="00910DFB">
        <w:rPr>
          <w:rFonts w:ascii="Arial" w:hAnsi="Arial" w:cs="Arial"/>
          <w:sz w:val="24"/>
          <w:szCs w:val="24"/>
        </w:rPr>
        <w:t>Northern Ireland Water recommends you consider using a licensed plumbing contractor whenever plumbing installations or alterations are carried out. A licensed plumbing contractor must satisfy a number of requirements.</w:t>
      </w:r>
      <w:bookmarkStart w:id="0" w:name="_GoBack"/>
      <w:bookmarkEnd w:id="0"/>
    </w:p>
    <w:p w:rsidR="00535A65" w:rsidRDefault="00535A65" w:rsidP="00D21B3E">
      <w:pPr>
        <w:spacing w:after="0" w:line="240" w:lineRule="auto"/>
        <w:rPr>
          <w:rFonts w:ascii="Arial" w:hAnsi="Arial" w:cs="Arial"/>
          <w:sz w:val="24"/>
          <w:szCs w:val="24"/>
        </w:rPr>
      </w:pPr>
    </w:p>
    <w:p w:rsidR="00D21B3E" w:rsidRPr="00D21B3E" w:rsidRDefault="00D21B3E" w:rsidP="00D21B3E">
      <w:pPr>
        <w:numPr>
          <w:ilvl w:val="0"/>
          <w:numId w:val="4"/>
        </w:numPr>
        <w:spacing w:after="0" w:line="240" w:lineRule="auto"/>
        <w:rPr>
          <w:rFonts w:ascii="Arial" w:hAnsi="Arial" w:cs="Arial"/>
          <w:sz w:val="24"/>
          <w:szCs w:val="24"/>
        </w:rPr>
      </w:pPr>
      <w:r w:rsidRPr="00D21B3E">
        <w:rPr>
          <w:rFonts w:ascii="Arial" w:hAnsi="Arial" w:cs="Arial"/>
          <w:sz w:val="24"/>
          <w:szCs w:val="24"/>
        </w:rPr>
        <w:t>Must employ properly qualified operatives;</w:t>
      </w:r>
    </w:p>
    <w:p w:rsidR="00D21B3E" w:rsidRPr="00D21B3E" w:rsidRDefault="00D21B3E" w:rsidP="00D21B3E">
      <w:pPr>
        <w:numPr>
          <w:ilvl w:val="0"/>
          <w:numId w:val="4"/>
        </w:numPr>
        <w:spacing w:after="0" w:line="240" w:lineRule="auto"/>
        <w:rPr>
          <w:rFonts w:ascii="Arial" w:hAnsi="Arial" w:cs="Arial"/>
          <w:sz w:val="24"/>
          <w:szCs w:val="24"/>
        </w:rPr>
      </w:pPr>
      <w:r w:rsidRPr="00D21B3E">
        <w:rPr>
          <w:rFonts w:ascii="Arial" w:hAnsi="Arial" w:cs="Arial"/>
          <w:sz w:val="24"/>
          <w:szCs w:val="24"/>
        </w:rPr>
        <w:lastRenderedPageBreak/>
        <w:t>Maintain public liability insurance of at least £2million;</w:t>
      </w:r>
    </w:p>
    <w:p w:rsidR="00D21B3E" w:rsidRPr="00D21B3E" w:rsidRDefault="00D21B3E" w:rsidP="00D21B3E">
      <w:pPr>
        <w:numPr>
          <w:ilvl w:val="0"/>
          <w:numId w:val="4"/>
        </w:numPr>
        <w:spacing w:after="0" w:line="240" w:lineRule="auto"/>
        <w:rPr>
          <w:rFonts w:ascii="Arial" w:hAnsi="Arial" w:cs="Arial"/>
          <w:sz w:val="24"/>
          <w:szCs w:val="24"/>
        </w:rPr>
      </w:pPr>
      <w:r w:rsidRPr="00D21B3E">
        <w:rPr>
          <w:rFonts w:ascii="Arial" w:hAnsi="Arial" w:cs="Arial"/>
          <w:sz w:val="24"/>
          <w:szCs w:val="24"/>
        </w:rPr>
        <w:t>Produce a Financial Integrity Statement from their auditor annually;</w:t>
      </w:r>
    </w:p>
    <w:p w:rsidR="00D21B3E" w:rsidRPr="00D21B3E" w:rsidRDefault="00D21B3E" w:rsidP="00D21B3E">
      <w:pPr>
        <w:numPr>
          <w:ilvl w:val="0"/>
          <w:numId w:val="4"/>
        </w:numPr>
        <w:spacing w:after="0" w:line="240" w:lineRule="auto"/>
        <w:rPr>
          <w:rFonts w:ascii="Arial" w:hAnsi="Arial" w:cs="Arial"/>
          <w:sz w:val="24"/>
          <w:szCs w:val="24"/>
        </w:rPr>
      </w:pPr>
      <w:r w:rsidRPr="00D21B3E">
        <w:rPr>
          <w:rFonts w:ascii="Arial" w:hAnsi="Arial" w:cs="Arial"/>
          <w:sz w:val="24"/>
          <w:szCs w:val="24"/>
        </w:rPr>
        <w:t>Regular inspections are carried out to ensure work is carried out properly.</w:t>
      </w:r>
    </w:p>
    <w:p w:rsidR="00D21B3E" w:rsidRDefault="00D21B3E" w:rsidP="00D21B3E">
      <w:pPr>
        <w:spacing w:after="0" w:line="240" w:lineRule="auto"/>
        <w:rPr>
          <w:rFonts w:ascii="Arial" w:hAnsi="Arial" w:cs="Arial"/>
          <w:sz w:val="24"/>
          <w:szCs w:val="24"/>
        </w:rPr>
      </w:pPr>
    </w:p>
    <w:p w:rsidR="004C7533" w:rsidRPr="00910DFB" w:rsidRDefault="004C7533" w:rsidP="004C7533">
      <w:pPr>
        <w:spacing w:after="0" w:line="240" w:lineRule="auto"/>
        <w:rPr>
          <w:rFonts w:ascii="Arial" w:hAnsi="Arial" w:cs="Arial"/>
          <w:sz w:val="24"/>
          <w:szCs w:val="24"/>
        </w:rPr>
      </w:pPr>
    </w:p>
    <w:p w:rsidR="00910DFB" w:rsidRPr="00910DFB" w:rsidRDefault="00910DFB" w:rsidP="004C7533">
      <w:pPr>
        <w:spacing w:after="0" w:line="240" w:lineRule="auto"/>
        <w:rPr>
          <w:rFonts w:ascii="Arial" w:hAnsi="Arial" w:cs="Arial"/>
          <w:b/>
          <w:bCs/>
          <w:sz w:val="24"/>
          <w:szCs w:val="24"/>
        </w:rPr>
      </w:pPr>
      <w:r w:rsidRPr="00910DFB">
        <w:rPr>
          <w:rFonts w:ascii="Arial" w:hAnsi="Arial" w:cs="Arial"/>
          <w:b/>
          <w:bCs/>
          <w:sz w:val="24"/>
          <w:szCs w:val="24"/>
        </w:rPr>
        <w:t>Warranty Scheme</w:t>
      </w:r>
    </w:p>
    <w:p w:rsidR="00910DFB" w:rsidRDefault="00910DFB" w:rsidP="004C7533">
      <w:pPr>
        <w:spacing w:after="0" w:line="240" w:lineRule="auto"/>
        <w:rPr>
          <w:rFonts w:ascii="Arial" w:hAnsi="Arial" w:cs="Arial"/>
          <w:sz w:val="24"/>
          <w:szCs w:val="24"/>
        </w:rPr>
      </w:pPr>
      <w:r w:rsidRPr="00910DFB">
        <w:rPr>
          <w:rFonts w:ascii="Arial" w:hAnsi="Arial" w:cs="Arial"/>
          <w:sz w:val="24"/>
          <w:szCs w:val="24"/>
        </w:rPr>
        <w:t>All work undertaken by a Licensed Plumber is also covered by a warranty scheme, providing customers with practical and financial assistance if a Licensed Plumber or SNIPEF member refuses to implement any decision made by the Complaint Resolution Panel or in situations which may arise in the event of a Licensed Plumber becoming insolvent.</w:t>
      </w:r>
    </w:p>
    <w:p w:rsidR="004C7533" w:rsidRPr="00910DFB" w:rsidRDefault="004C7533" w:rsidP="004C7533">
      <w:pPr>
        <w:spacing w:after="0" w:line="240" w:lineRule="auto"/>
        <w:rPr>
          <w:rFonts w:ascii="Arial" w:hAnsi="Arial" w:cs="Arial"/>
          <w:sz w:val="24"/>
          <w:szCs w:val="24"/>
        </w:rPr>
      </w:pPr>
    </w:p>
    <w:p w:rsidR="004C7533" w:rsidRDefault="004C7533" w:rsidP="004C7533">
      <w:pPr>
        <w:spacing w:after="0" w:line="240" w:lineRule="auto"/>
        <w:rPr>
          <w:rFonts w:ascii="Arial" w:hAnsi="Arial" w:cs="Arial"/>
          <w:b/>
          <w:bCs/>
          <w:sz w:val="24"/>
          <w:szCs w:val="24"/>
        </w:rPr>
      </w:pPr>
    </w:p>
    <w:p w:rsidR="00910DFB" w:rsidRPr="00910DFB" w:rsidRDefault="00910DFB" w:rsidP="004C7533">
      <w:pPr>
        <w:spacing w:after="0" w:line="240" w:lineRule="auto"/>
        <w:rPr>
          <w:rFonts w:ascii="Arial" w:hAnsi="Arial" w:cs="Arial"/>
          <w:b/>
          <w:bCs/>
          <w:sz w:val="24"/>
          <w:szCs w:val="24"/>
        </w:rPr>
      </w:pPr>
      <w:r w:rsidRPr="00910DFB">
        <w:rPr>
          <w:rFonts w:ascii="Arial" w:hAnsi="Arial" w:cs="Arial"/>
          <w:b/>
          <w:bCs/>
          <w:sz w:val="24"/>
          <w:szCs w:val="24"/>
        </w:rPr>
        <w:t>Useful Links</w:t>
      </w:r>
    </w:p>
    <w:p w:rsidR="00910DFB" w:rsidRDefault="00910DFB" w:rsidP="004C7533">
      <w:pPr>
        <w:spacing w:after="0" w:line="240" w:lineRule="auto"/>
        <w:rPr>
          <w:rFonts w:ascii="Arial" w:hAnsi="Arial" w:cs="Arial"/>
          <w:sz w:val="24"/>
          <w:szCs w:val="24"/>
        </w:rPr>
      </w:pPr>
      <w:hyperlink r:id="rId5" w:history="1">
        <w:r w:rsidRPr="00910DFB">
          <w:rPr>
            <w:rStyle w:val="Hyperlink"/>
            <w:rFonts w:ascii="Arial" w:hAnsi="Arial" w:cs="Arial"/>
            <w:sz w:val="24"/>
            <w:szCs w:val="24"/>
          </w:rPr>
          <w:t>www.wras.co.uk</w:t>
        </w:r>
      </w:hyperlink>
      <w:r w:rsidRPr="00910DFB">
        <w:rPr>
          <w:rFonts w:ascii="Arial" w:hAnsi="Arial" w:cs="Arial"/>
          <w:sz w:val="24"/>
          <w:szCs w:val="24"/>
        </w:rPr>
        <w:t xml:space="preserve"> Water Regulations Advisory Scheme – contains up to date interpretations of the Water Byelaws/Regulations as well as access to many guidance documents, the Fittings and Materials Directory and relevant contacts for further guidance and support. </w:t>
      </w:r>
    </w:p>
    <w:p w:rsidR="004C7533" w:rsidRPr="00910DFB" w:rsidRDefault="004C7533" w:rsidP="004C7533">
      <w:pPr>
        <w:spacing w:after="0" w:line="240" w:lineRule="auto"/>
        <w:rPr>
          <w:rFonts w:ascii="Arial" w:hAnsi="Arial" w:cs="Arial"/>
          <w:sz w:val="24"/>
          <w:szCs w:val="24"/>
        </w:rPr>
      </w:pPr>
    </w:p>
    <w:p w:rsidR="00910DFB" w:rsidRDefault="00910DFB" w:rsidP="004C7533">
      <w:pPr>
        <w:spacing w:after="0" w:line="240" w:lineRule="auto"/>
        <w:rPr>
          <w:rFonts w:ascii="Arial" w:hAnsi="Arial" w:cs="Arial"/>
          <w:sz w:val="24"/>
          <w:szCs w:val="24"/>
        </w:rPr>
      </w:pPr>
      <w:hyperlink r:id="rId6" w:history="1">
        <w:r w:rsidRPr="00910DFB">
          <w:rPr>
            <w:rStyle w:val="Hyperlink"/>
            <w:rFonts w:ascii="Arial" w:hAnsi="Arial" w:cs="Arial"/>
            <w:sz w:val="24"/>
            <w:szCs w:val="24"/>
          </w:rPr>
          <w:t>www.watersafe.org.uk</w:t>
        </w:r>
      </w:hyperlink>
      <w:r w:rsidRPr="00910DFB">
        <w:rPr>
          <w:rFonts w:ascii="Arial" w:hAnsi="Arial" w:cs="Arial"/>
          <w:sz w:val="24"/>
          <w:szCs w:val="24"/>
        </w:rPr>
        <w:t xml:space="preserve"> </w:t>
      </w:r>
      <w:proofErr w:type="spellStart"/>
      <w:r w:rsidRPr="00910DFB">
        <w:rPr>
          <w:rFonts w:ascii="Arial" w:hAnsi="Arial" w:cs="Arial"/>
          <w:sz w:val="24"/>
          <w:szCs w:val="24"/>
        </w:rPr>
        <w:t>WaterSafe</w:t>
      </w:r>
      <w:proofErr w:type="spellEnd"/>
      <w:r w:rsidRPr="00910DFB">
        <w:rPr>
          <w:rFonts w:ascii="Arial" w:hAnsi="Arial" w:cs="Arial"/>
          <w:sz w:val="24"/>
          <w:szCs w:val="24"/>
        </w:rPr>
        <w:t xml:space="preserve"> is a dedicated online search facility bringing together thousands of qualified contractors employed by plumbing businesses from the seven existing Approved Contractors’ Schemes across the UK. </w:t>
      </w:r>
      <w:proofErr w:type="spellStart"/>
      <w:r w:rsidRPr="00910DFB">
        <w:rPr>
          <w:rFonts w:ascii="Arial" w:hAnsi="Arial" w:cs="Arial"/>
          <w:sz w:val="24"/>
          <w:szCs w:val="24"/>
        </w:rPr>
        <w:t>WaterSafe</w:t>
      </w:r>
      <w:proofErr w:type="spellEnd"/>
      <w:r w:rsidRPr="00910DFB">
        <w:rPr>
          <w:rFonts w:ascii="Arial" w:hAnsi="Arial" w:cs="Arial"/>
          <w:sz w:val="24"/>
          <w:szCs w:val="24"/>
        </w:rPr>
        <w:t xml:space="preserve"> aims to raise plumbing standards by helping customers find the nearest qualified plumbing and heating professionals. To search for a plumbing business near you follow the link: </w:t>
      </w:r>
      <w:hyperlink r:id="rId7" w:history="1">
        <w:r w:rsidRPr="00910DFB">
          <w:rPr>
            <w:rStyle w:val="Hyperlink"/>
            <w:rFonts w:ascii="Arial" w:hAnsi="Arial" w:cs="Arial"/>
            <w:sz w:val="24"/>
            <w:szCs w:val="24"/>
          </w:rPr>
          <w:t>www.watersafe.org.uk </w:t>
        </w:r>
      </w:hyperlink>
    </w:p>
    <w:p w:rsidR="004C7533" w:rsidRPr="00910DFB" w:rsidRDefault="004C7533" w:rsidP="004C7533">
      <w:pPr>
        <w:spacing w:after="0" w:line="240" w:lineRule="auto"/>
        <w:rPr>
          <w:rFonts w:ascii="Arial" w:hAnsi="Arial" w:cs="Arial"/>
          <w:sz w:val="24"/>
          <w:szCs w:val="24"/>
        </w:rPr>
      </w:pPr>
    </w:p>
    <w:p w:rsidR="00910DFB" w:rsidRDefault="00910DFB" w:rsidP="004C7533">
      <w:pPr>
        <w:spacing w:after="0" w:line="240" w:lineRule="auto"/>
        <w:rPr>
          <w:rFonts w:ascii="Arial" w:hAnsi="Arial" w:cs="Arial"/>
          <w:sz w:val="24"/>
          <w:szCs w:val="24"/>
        </w:rPr>
      </w:pPr>
      <w:hyperlink r:id="rId8" w:history="1">
        <w:r w:rsidRPr="00910DFB">
          <w:rPr>
            <w:rStyle w:val="Hyperlink"/>
            <w:rFonts w:ascii="Arial" w:hAnsi="Arial" w:cs="Arial"/>
            <w:sz w:val="24"/>
            <w:szCs w:val="24"/>
          </w:rPr>
          <w:t>www.snipef.org</w:t>
        </w:r>
      </w:hyperlink>
      <w:r w:rsidRPr="00910DFB">
        <w:rPr>
          <w:rFonts w:ascii="Arial" w:hAnsi="Arial" w:cs="Arial"/>
          <w:sz w:val="24"/>
          <w:szCs w:val="24"/>
        </w:rPr>
        <w:t xml:space="preserve"> Scottish and Northern Ireland Plumbers Federation. Using a SNIPEF Licensed Plumber gives you peace of mind that you are choosing a plumbing business which uses properly trained and qualified operatives. All members also hold relevant insurance and are subject to third party inspection. You can find your nearest plumber by contacting SNIPEF on 0131 2252255 or by searching by postcode the following website </w:t>
      </w:r>
      <w:hyperlink r:id="rId9" w:history="1">
        <w:r w:rsidRPr="00910DFB">
          <w:rPr>
            <w:rStyle w:val="Hyperlink"/>
            <w:rFonts w:ascii="Arial" w:hAnsi="Arial" w:cs="Arial"/>
            <w:sz w:val="24"/>
            <w:szCs w:val="24"/>
          </w:rPr>
          <w:t>www.needaplumber.org</w:t>
        </w:r>
      </w:hyperlink>
    </w:p>
    <w:p w:rsidR="004C7533" w:rsidRPr="00910DFB" w:rsidRDefault="004C7533" w:rsidP="004C7533">
      <w:pPr>
        <w:spacing w:after="0" w:line="240" w:lineRule="auto"/>
        <w:rPr>
          <w:rFonts w:ascii="Arial" w:hAnsi="Arial" w:cs="Arial"/>
          <w:sz w:val="24"/>
          <w:szCs w:val="24"/>
        </w:rPr>
      </w:pPr>
    </w:p>
    <w:p w:rsidR="00910DFB" w:rsidRDefault="00910DFB" w:rsidP="004C7533">
      <w:pPr>
        <w:spacing w:after="0" w:line="240" w:lineRule="auto"/>
        <w:rPr>
          <w:rFonts w:ascii="Arial" w:hAnsi="Arial" w:cs="Arial"/>
          <w:sz w:val="24"/>
          <w:szCs w:val="24"/>
        </w:rPr>
      </w:pPr>
      <w:hyperlink r:id="rId10" w:history="1">
        <w:r w:rsidRPr="00910DFB">
          <w:rPr>
            <w:rStyle w:val="Hyperlink"/>
            <w:rFonts w:ascii="Arial" w:hAnsi="Arial" w:cs="Arial"/>
            <w:sz w:val="24"/>
            <w:szCs w:val="24"/>
          </w:rPr>
          <w:t>www.ukwir.co.uk</w:t>
        </w:r>
      </w:hyperlink>
      <w:r w:rsidRPr="00910DFB">
        <w:rPr>
          <w:rFonts w:ascii="Arial" w:hAnsi="Arial" w:cs="Arial"/>
          <w:sz w:val="24"/>
          <w:szCs w:val="24"/>
        </w:rPr>
        <w:t xml:space="preserve"> UK Water Industry Research – contains information and reports on the latest research and development carried out on behalf of Water Suppliers/Companies from across the UK.</w:t>
      </w:r>
    </w:p>
    <w:p w:rsidR="00535A65" w:rsidRPr="00910DFB" w:rsidRDefault="00535A65" w:rsidP="004C7533">
      <w:pPr>
        <w:spacing w:after="0" w:line="240" w:lineRule="auto"/>
        <w:rPr>
          <w:rFonts w:ascii="Arial" w:hAnsi="Arial" w:cs="Arial"/>
          <w:sz w:val="24"/>
          <w:szCs w:val="24"/>
        </w:rPr>
      </w:pPr>
    </w:p>
    <w:p w:rsidR="00910DFB" w:rsidRDefault="00910DFB" w:rsidP="004C7533">
      <w:pPr>
        <w:spacing w:after="0" w:line="240" w:lineRule="auto"/>
        <w:rPr>
          <w:rFonts w:ascii="Arial" w:hAnsi="Arial" w:cs="Arial"/>
          <w:sz w:val="24"/>
          <w:szCs w:val="24"/>
        </w:rPr>
      </w:pPr>
      <w:hyperlink r:id="rId11" w:history="1">
        <w:r w:rsidRPr="00910DFB">
          <w:rPr>
            <w:rStyle w:val="Hyperlink"/>
            <w:rFonts w:ascii="Arial" w:hAnsi="Arial" w:cs="Arial"/>
            <w:sz w:val="24"/>
            <w:szCs w:val="24"/>
          </w:rPr>
          <w:t>www.water.org.uk</w:t>
        </w:r>
      </w:hyperlink>
      <w:r w:rsidRPr="00910DFB">
        <w:rPr>
          <w:rFonts w:ascii="Arial" w:hAnsi="Arial" w:cs="Arial"/>
          <w:sz w:val="24"/>
          <w:szCs w:val="24"/>
        </w:rPr>
        <w:t xml:space="preserve"> Water UK – the industry association that represents all UK water and wastewater service suppliers at national and European level. Actively seeks to develop policy and improve understanding in areas that involve the industry, its customers and stakeholders.</w:t>
      </w:r>
    </w:p>
    <w:p w:rsidR="004C7533" w:rsidRPr="00910DFB" w:rsidRDefault="004C7533" w:rsidP="004C7533">
      <w:pPr>
        <w:spacing w:after="0" w:line="240" w:lineRule="auto"/>
        <w:rPr>
          <w:rFonts w:ascii="Arial" w:hAnsi="Arial" w:cs="Arial"/>
          <w:sz w:val="24"/>
          <w:szCs w:val="24"/>
        </w:rPr>
      </w:pPr>
    </w:p>
    <w:p w:rsidR="00B51EB7" w:rsidRPr="00910DFB" w:rsidRDefault="00B51EB7" w:rsidP="004C7533">
      <w:pPr>
        <w:spacing w:after="0" w:line="240" w:lineRule="auto"/>
        <w:rPr>
          <w:rFonts w:ascii="Arial" w:hAnsi="Arial" w:cs="Arial"/>
          <w:sz w:val="24"/>
          <w:szCs w:val="24"/>
        </w:rPr>
      </w:pPr>
    </w:p>
    <w:sectPr w:rsidR="00B51EB7" w:rsidRPr="00910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C56"/>
    <w:multiLevelType w:val="multilevel"/>
    <w:tmpl w:val="88D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C1494"/>
    <w:multiLevelType w:val="multilevel"/>
    <w:tmpl w:val="373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A0234"/>
    <w:multiLevelType w:val="multilevel"/>
    <w:tmpl w:val="427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A5FC0"/>
    <w:multiLevelType w:val="multilevel"/>
    <w:tmpl w:val="21BE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FB"/>
    <w:rsid w:val="0029653B"/>
    <w:rsid w:val="004C7533"/>
    <w:rsid w:val="00535A65"/>
    <w:rsid w:val="00910DFB"/>
    <w:rsid w:val="00B45EE1"/>
    <w:rsid w:val="00B51EB7"/>
    <w:rsid w:val="00D21B3E"/>
    <w:rsid w:val="00D61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B86B"/>
  <w15:chartTrackingRefBased/>
  <w15:docId w15:val="{C94029E3-A931-42F5-940F-68766FC0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15451">
      <w:bodyDiv w:val="1"/>
      <w:marLeft w:val="0"/>
      <w:marRight w:val="0"/>
      <w:marTop w:val="0"/>
      <w:marBottom w:val="0"/>
      <w:divBdr>
        <w:top w:val="none" w:sz="0" w:space="0" w:color="auto"/>
        <w:left w:val="none" w:sz="0" w:space="0" w:color="auto"/>
        <w:bottom w:val="none" w:sz="0" w:space="0" w:color="auto"/>
        <w:right w:val="none" w:sz="0" w:space="0" w:color="auto"/>
      </w:divBdr>
      <w:divsChild>
        <w:div w:id="388650996">
          <w:marLeft w:val="0"/>
          <w:marRight w:val="0"/>
          <w:marTop w:val="0"/>
          <w:marBottom w:val="0"/>
          <w:divBdr>
            <w:top w:val="none" w:sz="0" w:space="0" w:color="auto"/>
            <w:left w:val="none" w:sz="0" w:space="0" w:color="auto"/>
            <w:bottom w:val="none" w:sz="0" w:space="0" w:color="auto"/>
            <w:right w:val="none" w:sz="0" w:space="0" w:color="auto"/>
          </w:divBdr>
          <w:divsChild>
            <w:div w:id="1806042093">
              <w:marLeft w:val="0"/>
              <w:marRight w:val="0"/>
              <w:marTop w:val="0"/>
              <w:marBottom w:val="0"/>
              <w:divBdr>
                <w:top w:val="none" w:sz="0" w:space="0" w:color="auto"/>
                <w:left w:val="none" w:sz="0" w:space="0" w:color="auto"/>
                <w:bottom w:val="none" w:sz="0" w:space="0" w:color="auto"/>
                <w:right w:val="none" w:sz="0" w:space="0" w:color="auto"/>
              </w:divBdr>
              <w:divsChild>
                <w:div w:id="1094133745">
                  <w:marLeft w:val="0"/>
                  <w:marRight w:val="0"/>
                  <w:marTop w:val="0"/>
                  <w:marBottom w:val="0"/>
                  <w:divBdr>
                    <w:top w:val="none" w:sz="0" w:space="0" w:color="auto"/>
                    <w:left w:val="none" w:sz="0" w:space="0" w:color="auto"/>
                    <w:bottom w:val="none" w:sz="0" w:space="0" w:color="auto"/>
                    <w:right w:val="none" w:sz="0" w:space="0" w:color="auto"/>
                  </w:divBdr>
                  <w:divsChild>
                    <w:div w:id="1982031774">
                      <w:marLeft w:val="0"/>
                      <w:marRight w:val="0"/>
                      <w:marTop w:val="0"/>
                      <w:marBottom w:val="0"/>
                      <w:divBdr>
                        <w:top w:val="none" w:sz="0" w:space="0" w:color="auto"/>
                        <w:left w:val="none" w:sz="0" w:space="0" w:color="auto"/>
                        <w:bottom w:val="none" w:sz="0" w:space="0" w:color="auto"/>
                        <w:right w:val="none" w:sz="0" w:space="0" w:color="auto"/>
                      </w:divBdr>
                      <w:divsChild>
                        <w:div w:id="7141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075967">
      <w:bodyDiv w:val="1"/>
      <w:marLeft w:val="0"/>
      <w:marRight w:val="0"/>
      <w:marTop w:val="0"/>
      <w:marBottom w:val="0"/>
      <w:divBdr>
        <w:top w:val="none" w:sz="0" w:space="0" w:color="auto"/>
        <w:left w:val="none" w:sz="0" w:space="0" w:color="auto"/>
        <w:bottom w:val="none" w:sz="0" w:space="0" w:color="auto"/>
        <w:right w:val="none" w:sz="0" w:space="0" w:color="auto"/>
      </w:divBdr>
      <w:divsChild>
        <w:div w:id="171144796">
          <w:marLeft w:val="0"/>
          <w:marRight w:val="0"/>
          <w:marTop w:val="0"/>
          <w:marBottom w:val="0"/>
          <w:divBdr>
            <w:top w:val="none" w:sz="0" w:space="0" w:color="auto"/>
            <w:left w:val="none" w:sz="0" w:space="0" w:color="auto"/>
            <w:bottom w:val="none" w:sz="0" w:space="0" w:color="auto"/>
            <w:right w:val="none" w:sz="0" w:space="0" w:color="auto"/>
          </w:divBdr>
          <w:divsChild>
            <w:div w:id="1281456250">
              <w:marLeft w:val="0"/>
              <w:marRight w:val="0"/>
              <w:marTop w:val="0"/>
              <w:marBottom w:val="0"/>
              <w:divBdr>
                <w:top w:val="none" w:sz="0" w:space="0" w:color="auto"/>
                <w:left w:val="none" w:sz="0" w:space="0" w:color="auto"/>
                <w:bottom w:val="none" w:sz="0" w:space="0" w:color="auto"/>
                <w:right w:val="none" w:sz="0" w:space="0" w:color="auto"/>
              </w:divBdr>
              <w:divsChild>
                <w:div w:id="15929007">
                  <w:marLeft w:val="0"/>
                  <w:marRight w:val="0"/>
                  <w:marTop w:val="0"/>
                  <w:marBottom w:val="0"/>
                  <w:divBdr>
                    <w:top w:val="none" w:sz="0" w:space="0" w:color="auto"/>
                    <w:left w:val="none" w:sz="0" w:space="0" w:color="auto"/>
                    <w:bottom w:val="none" w:sz="0" w:space="0" w:color="auto"/>
                    <w:right w:val="none" w:sz="0" w:space="0" w:color="auto"/>
                  </w:divBdr>
                  <w:divsChild>
                    <w:div w:id="1349988565">
                      <w:marLeft w:val="0"/>
                      <w:marRight w:val="0"/>
                      <w:marTop w:val="0"/>
                      <w:marBottom w:val="0"/>
                      <w:divBdr>
                        <w:top w:val="none" w:sz="0" w:space="0" w:color="auto"/>
                        <w:left w:val="none" w:sz="0" w:space="0" w:color="auto"/>
                        <w:bottom w:val="none" w:sz="0" w:space="0" w:color="auto"/>
                        <w:right w:val="none" w:sz="0" w:space="0" w:color="auto"/>
                      </w:divBdr>
                      <w:divsChild>
                        <w:div w:id="19724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ipe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tersaf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safe.org.uk/" TargetMode="External"/><Relationship Id="rId11" Type="http://schemas.openxmlformats.org/officeDocument/2006/relationships/hyperlink" Target="http://www.water.org.uk/" TargetMode="External"/><Relationship Id="rId5" Type="http://schemas.openxmlformats.org/officeDocument/2006/relationships/hyperlink" Target="http://www.wras.co.uk/" TargetMode="External"/><Relationship Id="rId10" Type="http://schemas.openxmlformats.org/officeDocument/2006/relationships/hyperlink" Target="http://www.ukwir.co.uk/" TargetMode="External"/><Relationship Id="rId4" Type="http://schemas.openxmlformats.org/officeDocument/2006/relationships/webSettings" Target="webSettings.xml"/><Relationship Id="rId9" Type="http://schemas.openxmlformats.org/officeDocument/2006/relationships/hyperlink" Target="http://www.needaplu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Des</dc:creator>
  <cp:keywords/>
  <dc:description/>
  <cp:lastModifiedBy>Brown, Des</cp:lastModifiedBy>
  <cp:revision>2</cp:revision>
  <dcterms:created xsi:type="dcterms:W3CDTF">2017-09-11T13:39:00Z</dcterms:created>
  <dcterms:modified xsi:type="dcterms:W3CDTF">2017-09-11T14:40:00Z</dcterms:modified>
</cp:coreProperties>
</file>