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6363" w14:textId="77777777" w:rsidR="0001354D" w:rsidRDefault="0001354D">
      <w:pPr>
        <w:rPr>
          <w:rFonts w:ascii="Tahoma" w:hAnsi="Tahoma" w:cs="Tahoma"/>
          <w:lang w:val="en-GB"/>
        </w:rPr>
      </w:pPr>
    </w:p>
    <w:p w14:paraId="2A04BF62" w14:textId="77777777" w:rsidR="0001354D" w:rsidRDefault="0001354D">
      <w:pPr>
        <w:rPr>
          <w:rFonts w:ascii="Tahoma" w:hAnsi="Tahoma" w:cs="Tahoma"/>
          <w:lang w:val="en-GB"/>
        </w:rPr>
      </w:pPr>
    </w:p>
    <w:p w14:paraId="132ED42B" w14:textId="77777777" w:rsidR="0001354D" w:rsidRDefault="0001354D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b/>
          <w:sz w:val="32"/>
          <w:szCs w:val="32"/>
          <w:lang w:val="en-GB"/>
        </w:rPr>
        <w:t>JOB DESCRIPTION</w:t>
      </w:r>
    </w:p>
    <w:p w14:paraId="068E26A1" w14:textId="77777777" w:rsidR="0001354D" w:rsidRDefault="0001354D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</w:p>
    <w:p w14:paraId="166C9A06" w14:textId="77777777" w:rsidR="0001354D" w:rsidRDefault="0001354D">
      <w:pPr>
        <w:rPr>
          <w:rFonts w:ascii="Tahoma" w:hAnsi="Tahoma" w:cs="Tahoma"/>
          <w:lang w:val="en-GB"/>
        </w:rPr>
      </w:pPr>
    </w:p>
    <w:p w14:paraId="5F5DA01C" w14:textId="77777777" w:rsidR="0001354D" w:rsidRDefault="0001354D">
      <w:pPr>
        <w:rPr>
          <w:rFonts w:ascii="Tahoma" w:hAnsi="Tahoma" w:cs="Tahoma"/>
          <w:lang w:val="en-GB"/>
        </w:rPr>
      </w:pPr>
    </w:p>
    <w:p w14:paraId="25D43A66" w14:textId="77777777" w:rsidR="0001354D" w:rsidRDefault="0001354D">
      <w:pPr>
        <w:jc w:val="center"/>
        <w:rPr>
          <w:rFonts w:ascii="Tahoma" w:hAnsi="Tahoma" w:cs="Tahoma"/>
          <w:lang w:val="en-GB"/>
        </w:rPr>
      </w:pPr>
    </w:p>
    <w:p w14:paraId="59D127EE" w14:textId="77777777" w:rsidR="0001354D" w:rsidRDefault="0001354D">
      <w:pPr>
        <w:jc w:val="center"/>
        <w:rPr>
          <w:rFonts w:ascii="Tahoma" w:hAnsi="Tahoma" w:cs="Tahoma"/>
          <w:lang w:val="en-GB"/>
        </w:rPr>
      </w:pPr>
    </w:p>
    <w:p w14:paraId="47F5BD3D" w14:textId="77777777" w:rsidR="0001354D" w:rsidRDefault="0001354D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Job Title:</w:t>
      </w:r>
      <w:r>
        <w:rPr>
          <w:rFonts w:ascii="Tahoma" w:hAnsi="Tahoma" w:cs="Tahoma"/>
          <w:b/>
          <w:lang w:val="en-GB"/>
        </w:rPr>
        <w:tab/>
      </w:r>
      <w:r>
        <w:rPr>
          <w:rFonts w:ascii="Tahoma" w:hAnsi="Tahoma" w:cs="Tahoma"/>
          <w:b/>
          <w:lang w:val="en-GB"/>
        </w:rPr>
        <w:tab/>
        <w:t>RESTAURANT SUPERVISOR / HEAD WAITER</w:t>
      </w:r>
      <w:r>
        <w:rPr>
          <w:rFonts w:ascii="Tahoma" w:hAnsi="Tahoma" w:cs="Tahoma"/>
          <w:b/>
          <w:lang w:val="en-GB"/>
        </w:rPr>
        <w:tab/>
      </w:r>
    </w:p>
    <w:p w14:paraId="39699697" w14:textId="77777777" w:rsidR="0001354D" w:rsidRDefault="0001354D">
      <w:pPr>
        <w:rPr>
          <w:rFonts w:ascii="Tahoma" w:hAnsi="Tahoma" w:cs="Tahoma"/>
          <w:lang w:val="en-GB"/>
        </w:rPr>
      </w:pPr>
    </w:p>
    <w:p w14:paraId="22C2F8FF" w14:textId="77777777" w:rsidR="0001354D" w:rsidRDefault="0001354D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lang w:val="en-GB"/>
        </w:rPr>
        <w:t>Responsible to:</w:t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b/>
          <w:bCs/>
          <w:lang w:val="en-GB"/>
        </w:rPr>
        <w:t>RESTAURANT MANAGER</w:t>
      </w:r>
      <w:r>
        <w:rPr>
          <w:rFonts w:ascii="Tahoma" w:hAnsi="Tahoma" w:cs="Tahoma"/>
          <w:b/>
          <w:bCs/>
          <w:lang w:val="en-GB"/>
        </w:rPr>
        <w:tab/>
      </w:r>
    </w:p>
    <w:p w14:paraId="2CD715D2" w14:textId="18FC02D3" w:rsidR="0001354D" w:rsidRDefault="00AD078F" w:rsidP="00AD078F">
      <w:pPr>
        <w:tabs>
          <w:tab w:val="left" w:pos="3650"/>
        </w:tabs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</w:r>
    </w:p>
    <w:p w14:paraId="526CE232" w14:textId="77777777" w:rsidR="0001354D" w:rsidRDefault="0001354D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lang w:val="en-GB"/>
        </w:rPr>
        <w:t>Purpose of job:</w:t>
      </w:r>
      <w:r>
        <w:rPr>
          <w:rFonts w:ascii="Tahoma" w:hAnsi="Tahoma" w:cs="Tahoma"/>
          <w:lang w:val="en-GB"/>
        </w:rPr>
        <w:tab/>
        <w:t>Responsible for the management of all aspects of the restaurant and cashier function at all times during shift.</w:t>
      </w:r>
      <w:r>
        <w:rPr>
          <w:rFonts w:ascii="Tahoma" w:hAnsi="Tahoma" w:cs="Tahoma"/>
          <w:lang w:val="en-GB"/>
        </w:rPr>
        <w:tab/>
      </w:r>
    </w:p>
    <w:p w14:paraId="362E67E4" w14:textId="77777777" w:rsidR="0001354D" w:rsidRDefault="0001354D">
      <w:pPr>
        <w:rPr>
          <w:rFonts w:ascii="Tahoma" w:hAnsi="Tahoma" w:cs="Tahoma"/>
          <w:lang w:val="en-GB"/>
        </w:rPr>
      </w:pPr>
    </w:p>
    <w:p w14:paraId="2D54537F" w14:textId="77777777" w:rsidR="0001354D" w:rsidRDefault="0001354D">
      <w:pPr>
        <w:rPr>
          <w:rFonts w:ascii="Tahoma" w:hAnsi="Tahoma" w:cs="Tahoma"/>
          <w:lang w:val="en-GB"/>
        </w:rPr>
      </w:pPr>
    </w:p>
    <w:p w14:paraId="1713F56C" w14:textId="77777777" w:rsidR="0001354D" w:rsidRDefault="0001354D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Main duties:</w:t>
      </w:r>
    </w:p>
    <w:p w14:paraId="73BAF23E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65EC35B3" w14:textId="77777777" w:rsidR="0001354D" w:rsidRDefault="0001354D">
      <w:pPr>
        <w:numPr>
          <w:ilvl w:val="0"/>
          <w:numId w:val="3"/>
        </w:num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Cs/>
          <w:lang w:val="en-GB"/>
        </w:rPr>
        <w:t>Responsible for the smooth and efficient running of the restaurant during shift as outlined in the restaurant operating procedures</w:t>
      </w:r>
    </w:p>
    <w:p w14:paraId="31D4F390" w14:textId="77777777" w:rsidR="0001354D" w:rsidRDefault="0001354D">
      <w:pPr>
        <w:rPr>
          <w:rFonts w:ascii="Tahoma" w:hAnsi="Tahoma" w:cs="Tahoma"/>
          <w:bCs/>
          <w:lang w:val="en-GB"/>
        </w:rPr>
      </w:pPr>
    </w:p>
    <w:p w14:paraId="5190A57E" w14:textId="77777777" w:rsidR="0001354D" w:rsidRDefault="0001354D">
      <w:pPr>
        <w:numPr>
          <w:ilvl w:val="0"/>
          <w:numId w:val="3"/>
        </w:num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Cs/>
          <w:lang w:val="en-GB"/>
        </w:rPr>
        <w:t>To greet &amp; seat customers in a courteous and efficient manner</w:t>
      </w:r>
    </w:p>
    <w:p w14:paraId="3529A5DF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19CD2059" w14:textId="77777777" w:rsidR="0001354D" w:rsidRDefault="0001354D">
      <w:pPr>
        <w:numPr>
          <w:ilvl w:val="0"/>
          <w:numId w:val="3"/>
        </w:num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Cs/>
          <w:lang w:val="en-GB"/>
        </w:rPr>
        <w:t>To oversee the table service being received by customers and ensure their needs are being met at all times</w:t>
      </w:r>
    </w:p>
    <w:p w14:paraId="6D5EC2FB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676B106A" w14:textId="77777777" w:rsidR="0001354D" w:rsidRDefault="0001354D">
      <w:pPr>
        <w:numPr>
          <w:ilvl w:val="0"/>
          <w:numId w:val="3"/>
        </w:num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Cs/>
          <w:lang w:val="en-GB"/>
        </w:rPr>
        <w:t>To liase with relevant kitchen supervisor to ensure food served is to the highest standard</w:t>
      </w:r>
    </w:p>
    <w:p w14:paraId="1161AED1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6B7C4883" w14:textId="39A908E6" w:rsidR="0001354D" w:rsidRDefault="0001354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To attend to any guest query regarding facilities</w:t>
      </w:r>
    </w:p>
    <w:p w14:paraId="19F6B976" w14:textId="77777777" w:rsidR="0001354D" w:rsidRDefault="0001354D">
      <w:pPr>
        <w:rPr>
          <w:rFonts w:ascii="Tahoma" w:hAnsi="Tahoma" w:cs="Tahoma"/>
        </w:rPr>
      </w:pPr>
    </w:p>
    <w:p w14:paraId="29359EB0" w14:textId="77777777" w:rsidR="0001354D" w:rsidRDefault="0001354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To ensure restaurant staff are aware of any special promotions and are partaking in upselling as required</w:t>
      </w:r>
    </w:p>
    <w:p w14:paraId="09158FF8" w14:textId="77777777" w:rsidR="0001354D" w:rsidRDefault="0001354D">
      <w:pPr>
        <w:rPr>
          <w:rFonts w:ascii="Tahoma" w:hAnsi="Tahoma" w:cs="Tahoma"/>
        </w:rPr>
      </w:pPr>
    </w:p>
    <w:p w14:paraId="1B40E241" w14:textId="77777777" w:rsidR="0001354D" w:rsidRDefault="0001354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Responsible for the correct care, storage and upkeep of equipment in restaurant</w:t>
      </w:r>
    </w:p>
    <w:p w14:paraId="2334A431" w14:textId="77777777" w:rsidR="0001354D" w:rsidRDefault="0001354D">
      <w:pPr>
        <w:rPr>
          <w:rFonts w:ascii="Tahoma" w:hAnsi="Tahoma" w:cs="Tahoma"/>
        </w:rPr>
      </w:pPr>
    </w:p>
    <w:p w14:paraId="358BB7B4" w14:textId="77777777" w:rsidR="0001354D" w:rsidRDefault="0001354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To ensure cash handling procedures are being adhered to by all staff during and after restaurant service</w:t>
      </w:r>
    </w:p>
    <w:p w14:paraId="4C134E4E" w14:textId="77777777" w:rsidR="0001354D" w:rsidRDefault="0001354D">
      <w:pPr>
        <w:rPr>
          <w:rFonts w:ascii="Tahoma" w:hAnsi="Tahoma" w:cs="Tahoma"/>
        </w:rPr>
      </w:pPr>
    </w:p>
    <w:p w14:paraId="1BAFDEFB" w14:textId="77777777" w:rsidR="0001354D" w:rsidRDefault="0001354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To counsel staff where required in line with company disciplinary &amp; grievance procedures</w:t>
      </w:r>
    </w:p>
    <w:p w14:paraId="4509F217" w14:textId="77777777" w:rsidR="0001354D" w:rsidRDefault="0001354D">
      <w:pPr>
        <w:rPr>
          <w:rFonts w:ascii="Tahoma" w:hAnsi="Tahoma" w:cs="Tahoma"/>
        </w:rPr>
      </w:pPr>
    </w:p>
    <w:p w14:paraId="29992AF5" w14:textId="77777777" w:rsidR="0001354D" w:rsidRDefault="0001354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adhere to standard procedures if working in other hotel department </w:t>
      </w:r>
    </w:p>
    <w:p w14:paraId="7411C13B" w14:textId="77777777" w:rsidR="0001354D" w:rsidRDefault="0001354D">
      <w:pPr>
        <w:rPr>
          <w:rFonts w:ascii="Tahoma" w:hAnsi="Tahoma" w:cs="Tahoma"/>
        </w:rPr>
      </w:pPr>
    </w:p>
    <w:p w14:paraId="682EF888" w14:textId="77777777" w:rsidR="0001354D" w:rsidRDefault="0001354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To participate in any training and personnel exercises designed to improve standards and performance</w:t>
      </w:r>
    </w:p>
    <w:p w14:paraId="6D015C3C" w14:textId="77777777" w:rsidR="0001354D" w:rsidRDefault="0001354D">
      <w:pPr>
        <w:rPr>
          <w:rFonts w:ascii="Tahoma" w:hAnsi="Tahoma" w:cs="Tahoma"/>
          <w:lang w:val="en-GB"/>
        </w:rPr>
      </w:pPr>
    </w:p>
    <w:p w14:paraId="683C5A0A" w14:textId="77777777" w:rsidR="0001354D" w:rsidRDefault="0001354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To handle any guest complaints in a friendly and efficient manner ensuring guest satisfaction at all times and to ensure manager is made aware of complaints</w:t>
      </w:r>
    </w:p>
    <w:p w14:paraId="6E570F5E" w14:textId="77777777" w:rsidR="0001354D" w:rsidRDefault="0001354D">
      <w:pPr>
        <w:rPr>
          <w:rFonts w:ascii="Tahoma" w:hAnsi="Tahoma" w:cs="Tahoma"/>
          <w:lang w:val="en-GB"/>
        </w:rPr>
      </w:pPr>
    </w:p>
    <w:p w14:paraId="1CF56BE8" w14:textId="77777777" w:rsidR="0001354D" w:rsidRDefault="0001354D">
      <w:pPr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Wear clean suitable uniform &amp; name badge at all times and ensure a high level of personal hygiene &amp; grooming</w:t>
      </w:r>
    </w:p>
    <w:p w14:paraId="0E396658" w14:textId="77777777" w:rsidR="0001354D" w:rsidRDefault="0001354D">
      <w:pPr>
        <w:rPr>
          <w:rFonts w:ascii="Tahoma" w:hAnsi="Tahoma" w:cs="Tahoma"/>
          <w:lang w:val="en-GB"/>
        </w:rPr>
      </w:pPr>
    </w:p>
    <w:p w14:paraId="4B180740" w14:textId="77777777" w:rsidR="0001354D" w:rsidRDefault="0001354D">
      <w:pPr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Observe all requirements under Health &amp; Safety regulations</w:t>
      </w:r>
    </w:p>
    <w:p w14:paraId="73DAEE73" w14:textId="77777777" w:rsidR="0001354D" w:rsidRDefault="0001354D">
      <w:pPr>
        <w:rPr>
          <w:rFonts w:ascii="Tahoma" w:hAnsi="Tahoma" w:cs="Tahoma"/>
          <w:lang w:val="en-GB"/>
        </w:rPr>
      </w:pPr>
    </w:p>
    <w:p w14:paraId="30FAA791" w14:textId="77777777" w:rsidR="0001354D" w:rsidRDefault="0001354D">
      <w:pPr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To upkeep the company’s equal opportunities policy to ensure a neutral working environment</w:t>
      </w:r>
    </w:p>
    <w:p w14:paraId="1AFB2DD6" w14:textId="77777777" w:rsidR="0001354D" w:rsidRDefault="0001354D">
      <w:pPr>
        <w:rPr>
          <w:rFonts w:ascii="Tahoma" w:hAnsi="Tahoma" w:cs="Tahoma"/>
          <w:lang w:val="en-GB"/>
        </w:rPr>
      </w:pPr>
    </w:p>
    <w:p w14:paraId="311A1B26" w14:textId="77777777" w:rsidR="0001354D" w:rsidRDefault="0001354D">
      <w:pPr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To keep staff/work areas tidy, safe &amp; report any hazard, accident or loss or damage to management and observe all requirements under current health &amp; safety regulations</w:t>
      </w:r>
    </w:p>
    <w:p w14:paraId="51904151" w14:textId="77777777" w:rsidR="0001354D" w:rsidRDefault="0001354D">
      <w:pPr>
        <w:rPr>
          <w:rFonts w:ascii="Tahoma" w:hAnsi="Tahoma" w:cs="Tahoma"/>
          <w:lang w:val="en-GB"/>
        </w:rPr>
      </w:pPr>
    </w:p>
    <w:p w14:paraId="2626A954" w14:textId="77777777" w:rsidR="0001354D" w:rsidRDefault="0001354D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The above is not intended to be an exhaustive list and you will be expected to comply with any reasonable request or duties directed by management.</w:t>
      </w:r>
    </w:p>
    <w:p w14:paraId="343ABA62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4C0D044A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2A6A57B0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4CB2B562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7EE53E26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3B8E37EF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5A0496AD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7D15564B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369C6738" w14:textId="77777777" w:rsidR="0001354D" w:rsidRDefault="0001354D">
      <w:pPr>
        <w:rPr>
          <w:rFonts w:ascii="Tahoma" w:hAnsi="Tahoma" w:cs="Tahoma"/>
          <w:b/>
          <w:lang w:val="en-GB"/>
        </w:rPr>
      </w:pPr>
    </w:p>
    <w:p w14:paraId="29309F72" w14:textId="77777777" w:rsidR="0001354D" w:rsidRDefault="0001354D">
      <w:pPr>
        <w:rPr>
          <w:rFonts w:ascii="Tahoma" w:hAnsi="Tahoma" w:cs="Tahoma"/>
          <w:b/>
          <w:lang w:val="en-GB"/>
        </w:rPr>
      </w:pPr>
    </w:p>
    <w:sectPr w:rsidR="000135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0635"/>
    <w:multiLevelType w:val="hybridMultilevel"/>
    <w:tmpl w:val="A822B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379C5"/>
    <w:multiLevelType w:val="hybridMultilevel"/>
    <w:tmpl w:val="9788C7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24B4"/>
    <w:multiLevelType w:val="hybridMultilevel"/>
    <w:tmpl w:val="BFCC7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C3B"/>
    <w:multiLevelType w:val="hybridMultilevel"/>
    <w:tmpl w:val="6EBE06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AA"/>
    <w:rsid w:val="0001354D"/>
    <w:rsid w:val="006C0E73"/>
    <w:rsid w:val="00AD078F"/>
    <w:rsid w:val="00B96DAA"/>
    <w:rsid w:val="00C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04FFE"/>
  <w15:chartTrackingRefBased/>
  <w15:docId w15:val="{29CE9FFD-B357-49CC-ADF0-4B1693EE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530E8AF79744DB9C530B854CAD1B3" ma:contentTypeVersion="12" ma:contentTypeDescription="Create a new document." ma:contentTypeScope="" ma:versionID="487d2257191487985071dc9c0fc1be8a">
  <xsd:schema xmlns:xsd="http://www.w3.org/2001/XMLSchema" xmlns:xs="http://www.w3.org/2001/XMLSchema" xmlns:p="http://schemas.microsoft.com/office/2006/metadata/properties" xmlns:ns2="0eb9a506-acf3-4ce7-9d08-7eac9c5d0ca2" xmlns:ns3="ee8c20cc-ffc8-4edb-ab83-b84db1f51d4a" targetNamespace="http://schemas.microsoft.com/office/2006/metadata/properties" ma:root="true" ma:fieldsID="aba0786306c22741cff1cb0c28118a4f" ns2:_="" ns3:_="">
    <xsd:import namespace="0eb9a506-acf3-4ce7-9d08-7eac9c5d0ca2"/>
    <xsd:import namespace="ee8c20cc-ffc8-4edb-ab83-b84db1f5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9a506-acf3-4ce7-9d08-7eac9c5d0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20cc-ffc8-4edb-ab83-b84db1f5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F95AC-607F-443D-A27A-747339193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50988E-396F-4575-9E19-DAF8AABDB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9a506-acf3-4ce7-9d08-7eac9c5d0ca2"/>
    <ds:schemaRef ds:uri="ee8c20cc-ffc8-4edb-ab83-b84db1f5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57A29-DF3A-4E8E-A7FC-2AC515F28A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Beannchor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Sorcha</dc:creator>
  <cp:keywords/>
  <dc:description/>
  <cp:lastModifiedBy>Maeve Morgan</cp:lastModifiedBy>
  <cp:revision>2</cp:revision>
  <cp:lastPrinted>2006-01-30T13:01:00Z</cp:lastPrinted>
  <dcterms:created xsi:type="dcterms:W3CDTF">2022-04-13T10:51:00Z</dcterms:created>
  <dcterms:modified xsi:type="dcterms:W3CDTF">2022-04-13T10:51:00Z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0x010100ADA530E8AF79744DB9C530B854CAD1B3</vt:lpwstr>
  </property>
</Properties>
</file>